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C0DD5" w14:textId="77777777" w:rsidR="00FE3884" w:rsidRPr="0097728D" w:rsidRDefault="006A45FA" w:rsidP="005A7C09">
      <w:pPr>
        <w:jc w:val="center"/>
        <w:rPr>
          <w:rFonts w:ascii="Verdana" w:hAnsi="Verdana"/>
          <w:sz w:val="22"/>
          <w:szCs w:val="22"/>
          <w:lang w:val="en-GB"/>
        </w:rPr>
      </w:pPr>
      <w:r w:rsidRPr="0097728D">
        <w:rPr>
          <w:rFonts w:ascii="Arial" w:hAnsi="Arial" w:cs="Arial"/>
          <w:noProof/>
          <w:lang w:val="en-GB" w:eastAsia="en-GB"/>
        </w:rPr>
        <w:drawing>
          <wp:inline distT="0" distB="0" distL="0" distR="0" wp14:anchorId="7E246B87" wp14:editId="563E0E1B">
            <wp:extent cx="2143125" cy="1000125"/>
            <wp:effectExtent l="0" t="0" r="0" b="0"/>
            <wp:docPr id="1" name="Picture 1" descr="TB_logo_gre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_logo_green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8AA3A" w14:textId="77777777" w:rsidR="00FC42F7" w:rsidRPr="0097728D" w:rsidRDefault="00FC42F7" w:rsidP="0074716E">
      <w:pPr>
        <w:jc w:val="center"/>
        <w:rPr>
          <w:rFonts w:ascii="Georgia" w:hAnsi="Georgia"/>
          <w:lang w:val="en-GB"/>
        </w:rPr>
      </w:pPr>
    </w:p>
    <w:p w14:paraId="04D2C77C" w14:textId="1D67D4E0" w:rsidR="00FE3884" w:rsidRPr="0097728D" w:rsidRDefault="00FE3884" w:rsidP="00374BD2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Nottinghamshire Co</w:t>
      </w:r>
      <w:r w:rsidR="00374BD2" w:rsidRPr="0097728D">
        <w:rPr>
          <w:rFonts w:ascii="Georgia" w:hAnsi="Georgia"/>
          <w:lang w:val="en-GB"/>
        </w:rPr>
        <w:t xml:space="preserve">unty Cricket Club </w:t>
      </w:r>
      <w:r w:rsidR="009A5893" w:rsidRPr="0097728D">
        <w:rPr>
          <w:rFonts w:ascii="Georgia" w:hAnsi="Georgia"/>
          <w:lang w:val="en-GB"/>
        </w:rPr>
        <w:t xml:space="preserve">is </w:t>
      </w:r>
      <w:r w:rsidR="00066DF9" w:rsidRPr="0097728D">
        <w:rPr>
          <w:rFonts w:ascii="Georgia" w:hAnsi="Georgia"/>
          <w:lang w:val="en-GB"/>
        </w:rPr>
        <w:t>looking to rec</w:t>
      </w:r>
      <w:r w:rsidR="009A5893" w:rsidRPr="0097728D">
        <w:rPr>
          <w:rFonts w:ascii="Georgia" w:hAnsi="Georgia"/>
          <w:lang w:val="en-GB"/>
        </w:rPr>
        <w:t xml:space="preserve">ruit a </w:t>
      </w:r>
      <w:r w:rsidR="00B84319" w:rsidRPr="0097728D">
        <w:rPr>
          <w:rFonts w:ascii="Georgia" w:hAnsi="Georgia"/>
          <w:lang w:val="en-GB"/>
        </w:rPr>
        <w:t>Marketing and Communications</w:t>
      </w:r>
      <w:r w:rsidR="00374BD2" w:rsidRPr="0097728D">
        <w:rPr>
          <w:rFonts w:ascii="Georgia" w:hAnsi="Georgia"/>
          <w:lang w:val="en-GB"/>
        </w:rPr>
        <w:t xml:space="preserve"> </w:t>
      </w:r>
      <w:r w:rsidR="00B84319" w:rsidRPr="0097728D">
        <w:rPr>
          <w:rFonts w:ascii="Georgia" w:hAnsi="Georgia"/>
          <w:lang w:val="en-GB"/>
        </w:rPr>
        <w:t>Officer to join the team at Trent Bridge.</w:t>
      </w:r>
    </w:p>
    <w:p w14:paraId="253B8DD4" w14:textId="77777777" w:rsidR="00612B63" w:rsidRPr="0097728D" w:rsidRDefault="00612B63" w:rsidP="004A2BF5">
      <w:pPr>
        <w:jc w:val="center"/>
        <w:rPr>
          <w:rFonts w:ascii="Georgia" w:hAnsi="Georgia"/>
          <w:lang w:val="en-GB"/>
        </w:rPr>
      </w:pPr>
    </w:p>
    <w:p w14:paraId="5F49D3F6" w14:textId="188525BD" w:rsidR="000038D4" w:rsidRPr="0097728D" w:rsidRDefault="00E05341" w:rsidP="00E05341">
      <w:pPr>
        <w:pStyle w:val="BodyText"/>
        <w:rPr>
          <w:rFonts w:ascii="Georgia" w:hAnsi="Georgia"/>
          <w:sz w:val="24"/>
        </w:rPr>
      </w:pPr>
      <w:r w:rsidRPr="0097728D">
        <w:rPr>
          <w:rFonts w:ascii="Georgia" w:hAnsi="Georgia"/>
          <w:sz w:val="24"/>
        </w:rPr>
        <w:t>The successful ca</w:t>
      </w:r>
      <w:r w:rsidR="000038D4" w:rsidRPr="0097728D">
        <w:rPr>
          <w:rFonts w:ascii="Georgia" w:hAnsi="Georgia"/>
          <w:sz w:val="24"/>
        </w:rPr>
        <w:t>ndidate will</w:t>
      </w:r>
      <w:r w:rsidR="005E77CF" w:rsidRPr="0097728D">
        <w:rPr>
          <w:rFonts w:ascii="Georgia" w:hAnsi="Georgia"/>
          <w:sz w:val="24"/>
        </w:rPr>
        <w:t xml:space="preserve"> play a leading role in</w:t>
      </w:r>
      <w:r w:rsidR="000038D4" w:rsidRPr="0097728D">
        <w:rPr>
          <w:rFonts w:ascii="Georgia" w:hAnsi="Georgia"/>
          <w:sz w:val="24"/>
        </w:rPr>
        <w:t xml:space="preserve"> ensur</w:t>
      </w:r>
      <w:r w:rsidR="005E77CF" w:rsidRPr="0097728D">
        <w:rPr>
          <w:rFonts w:ascii="Georgia" w:hAnsi="Georgia"/>
          <w:sz w:val="24"/>
        </w:rPr>
        <w:t>ing</w:t>
      </w:r>
      <w:r w:rsidR="009B09A8">
        <w:rPr>
          <w:rFonts w:ascii="Georgia" w:hAnsi="Georgia"/>
          <w:sz w:val="24"/>
        </w:rPr>
        <w:t xml:space="preserve"> that the C</w:t>
      </w:r>
      <w:r w:rsidR="000038D4" w:rsidRPr="0097728D">
        <w:rPr>
          <w:rFonts w:ascii="Georgia" w:hAnsi="Georgia"/>
          <w:sz w:val="24"/>
        </w:rPr>
        <w:t xml:space="preserve">lub’s </w:t>
      </w:r>
      <w:r w:rsidR="00B84319" w:rsidRPr="0097728D">
        <w:rPr>
          <w:rFonts w:ascii="Georgia" w:hAnsi="Georgia"/>
          <w:sz w:val="24"/>
        </w:rPr>
        <w:t>marketing output</w:t>
      </w:r>
      <w:r w:rsidR="000038D4" w:rsidRPr="0097728D">
        <w:rPr>
          <w:rFonts w:ascii="Georgia" w:hAnsi="Georgia"/>
          <w:sz w:val="24"/>
        </w:rPr>
        <w:t xml:space="preserve"> leads the way among professional cricket clubs and is befitting of a world-class sporting institution.</w:t>
      </w:r>
    </w:p>
    <w:p w14:paraId="65A5B91A" w14:textId="7CCCFD4C" w:rsidR="00E05341" w:rsidRPr="0097728D" w:rsidRDefault="00E05341" w:rsidP="000038D4">
      <w:pPr>
        <w:pStyle w:val="BodyText"/>
        <w:jc w:val="left"/>
        <w:rPr>
          <w:rFonts w:ascii="Georgia" w:hAnsi="Georgia"/>
          <w:sz w:val="24"/>
        </w:rPr>
      </w:pPr>
    </w:p>
    <w:p w14:paraId="0701AA5B" w14:textId="7A3FEC8C" w:rsidR="000038D4" w:rsidRPr="0097728D" w:rsidRDefault="00AF089A" w:rsidP="00B84319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The primary function of the role is to</w:t>
      </w:r>
      <w:r w:rsidR="000038D4" w:rsidRPr="0097728D">
        <w:rPr>
          <w:rFonts w:ascii="Georgia" w:hAnsi="Georgia"/>
          <w:lang w:val="en-GB"/>
        </w:rPr>
        <w:t xml:space="preserve"> generate</w:t>
      </w:r>
      <w:r w:rsidR="00B84319" w:rsidRPr="0097728D">
        <w:rPr>
          <w:rFonts w:ascii="Georgia" w:hAnsi="Georgia"/>
          <w:lang w:val="en-GB"/>
        </w:rPr>
        <w:t xml:space="preserve"> </w:t>
      </w:r>
      <w:r w:rsidR="000038D4" w:rsidRPr="0097728D">
        <w:rPr>
          <w:rFonts w:ascii="Georgia" w:hAnsi="Georgia"/>
          <w:lang w:val="en-GB"/>
        </w:rPr>
        <w:t>high quality</w:t>
      </w:r>
      <w:r w:rsidR="00B84319" w:rsidRPr="0097728D">
        <w:rPr>
          <w:rFonts w:ascii="Georgia" w:hAnsi="Georgia"/>
          <w:lang w:val="en-GB"/>
        </w:rPr>
        <w:t xml:space="preserve"> marketing materials, both digital and physical, for the cricket and non-cricket functions of the Club.</w:t>
      </w:r>
    </w:p>
    <w:p w14:paraId="41F65BEF" w14:textId="2331B4DF" w:rsidR="00985BE4" w:rsidRPr="0097728D" w:rsidRDefault="00985BE4" w:rsidP="00E05341">
      <w:pPr>
        <w:jc w:val="center"/>
        <w:rPr>
          <w:rFonts w:ascii="Georgia" w:hAnsi="Georgia"/>
          <w:lang w:val="en-GB"/>
        </w:rPr>
      </w:pPr>
    </w:p>
    <w:p w14:paraId="24E5F280" w14:textId="39CEF355" w:rsidR="00B84319" w:rsidRPr="0097728D" w:rsidRDefault="00985BE4" w:rsidP="00B84319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 xml:space="preserve">The </w:t>
      </w:r>
      <w:r w:rsidR="009B09A8">
        <w:rPr>
          <w:rFonts w:ascii="Georgia" w:hAnsi="Georgia"/>
          <w:lang w:val="en-GB"/>
        </w:rPr>
        <w:t>C</w:t>
      </w:r>
      <w:bookmarkStart w:id="0" w:name="_GoBack"/>
      <w:bookmarkEnd w:id="0"/>
      <w:r w:rsidRPr="0097728D">
        <w:rPr>
          <w:rFonts w:ascii="Georgia" w:hAnsi="Georgia"/>
          <w:lang w:val="en-GB"/>
        </w:rPr>
        <w:t>lub will rely on you</w:t>
      </w:r>
      <w:r w:rsidR="00374BD2" w:rsidRPr="0097728D">
        <w:rPr>
          <w:rFonts w:ascii="Georgia" w:hAnsi="Georgia"/>
          <w:lang w:val="en-GB"/>
        </w:rPr>
        <w:t xml:space="preserve">r </w:t>
      </w:r>
      <w:r w:rsidR="00B84319" w:rsidRPr="0097728D">
        <w:rPr>
          <w:rFonts w:ascii="Georgia" w:hAnsi="Georgia"/>
          <w:lang w:val="en-GB"/>
        </w:rPr>
        <w:t>brand understanding, exceptional taste</w:t>
      </w:r>
      <w:r w:rsidRPr="0097728D">
        <w:rPr>
          <w:rFonts w:ascii="Georgia" w:hAnsi="Georgia"/>
          <w:lang w:val="en-GB"/>
        </w:rPr>
        <w:t xml:space="preserve"> a</w:t>
      </w:r>
      <w:r w:rsidR="00374BD2" w:rsidRPr="0097728D">
        <w:rPr>
          <w:rFonts w:ascii="Georgia" w:hAnsi="Georgia"/>
          <w:lang w:val="en-GB"/>
        </w:rPr>
        <w:t>n</w:t>
      </w:r>
      <w:r w:rsidRPr="0097728D">
        <w:rPr>
          <w:rFonts w:ascii="Georgia" w:hAnsi="Georgia"/>
          <w:lang w:val="en-GB"/>
        </w:rPr>
        <w:t xml:space="preserve">d linguistic flair, together with a determination to ensure that </w:t>
      </w:r>
      <w:r w:rsidR="00B84319" w:rsidRPr="0097728D">
        <w:rPr>
          <w:rFonts w:ascii="Georgia" w:hAnsi="Georgia"/>
          <w:lang w:val="en-GB"/>
        </w:rPr>
        <w:t xml:space="preserve">the quality of copy, imagery and production value </w:t>
      </w:r>
      <w:r w:rsidRPr="0097728D">
        <w:rPr>
          <w:rFonts w:ascii="Georgia" w:hAnsi="Georgia"/>
          <w:lang w:val="en-GB"/>
        </w:rPr>
        <w:t>is maximised across all output.</w:t>
      </w:r>
    </w:p>
    <w:p w14:paraId="7E02A93A" w14:textId="77777777" w:rsidR="00B84319" w:rsidRPr="0097728D" w:rsidRDefault="00B84319" w:rsidP="00B84319">
      <w:pPr>
        <w:jc w:val="center"/>
        <w:rPr>
          <w:rFonts w:ascii="Georgia" w:hAnsi="Georgia"/>
          <w:lang w:val="en-GB"/>
        </w:rPr>
      </w:pPr>
    </w:p>
    <w:p w14:paraId="273FD702" w14:textId="15408C3E" w:rsidR="00B84319" w:rsidRPr="0097728D" w:rsidRDefault="00985BE4" w:rsidP="00B84319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 xml:space="preserve">The successful candidate will </w:t>
      </w:r>
      <w:r w:rsidR="00B84319" w:rsidRPr="0097728D">
        <w:rPr>
          <w:rFonts w:ascii="Georgia" w:hAnsi="Georgia"/>
          <w:lang w:val="en-GB"/>
        </w:rPr>
        <w:t xml:space="preserve">also be required to contribute to editorial coverage of the county cricket season, and to play a leading role in match activation at </w:t>
      </w:r>
      <w:r w:rsidR="00692CDF" w:rsidRPr="0097728D">
        <w:rPr>
          <w:rFonts w:ascii="Georgia" w:hAnsi="Georgia"/>
          <w:lang w:val="en-GB"/>
        </w:rPr>
        <w:t xml:space="preserve">home </w:t>
      </w:r>
      <w:r w:rsidR="00B84319" w:rsidRPr="0097728D">
        <w:rPr>
          <w:rFonts w:ascii="Georgia" w:hAnsi="Georgia"/>
          <w:lang w:val="en-GB"/>
        </w:rPr>
        <w:t>T20 Vitality Blast fixtures.</w:t>
      </w:r>
    </w:p>
    <w:p w14:paraId="2D96A5EB" w14:textId="0767E238" w:rsidR="00B84319" w:rsidRPr="0097728D" w:rsidRDefault="00B84319" w:rsidP="00B84319">
      <w:pPr>
        <w:jc w:val="center"/>
        <w:rPr>
          <w:rFonts w:ascii="Georgia" w:hAnsi="Georgia"/>
          <w:lang w:val="en-GB"/>
        </w:rPr>
      </w:pPr>
    </w:p>
    <w:p w14:paraId="375E3A83" w14:textId="5B55D3F8" w:rsidR="00B84319" w:rsidRPr="0097728D" w:rsidRDefault="00B84319" w:rsidP="00B84319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You will</w:t>
      </w:r>
      <w:r w:rsidR="00746388" w:rsidRPr="0097728D">
        <w:rPr>
          <w:rFonts w:ascii="Georgia" w:hAnsi="Georgia"/>
          <w:lang w:val="en-GB"/>
        </w:rPr>
        <w:t xml:space="preserve"> write creative briefs, generate persuasive marketing content and organise events, all with the aim of exceeding</w:t>
      </w:r>
      <w:r w:rsidR="000D1F73" w:rsidRPr="0097728D">
        <w:rPr>
          <w:rFonts w:ascii="Georgia" w:hAnsi="Georgia"/>
          <w:lang w:val="en-GB"/>
        </w:rPr>
        <w:t xml:space="preserve"> revenue, attendance and participation</w:t>
      </w:r>
      <w:r w:rsidR="00746388" w:rsidRPr="0097728D">
        <w:rPr>
          <w:rFonts w:ascii="Georgia" w:hAnsi="Georgia"/>
          <w:lang w:val="en-GB"/>
        </w:rPr>
        <w:t xml:space="preserve"> targets</w:t>
      </w:r>
      <w:r w:rsidR="00883B5D" w:rsidRPr="0097728D">
        <w:rPr>
          <w:rFonts w:ascii="Georgia" w:hAnsi="Georgia"/>
          <w:lang w:val="en-GB"/>
        </w:rPr>
        <w:t>.</w:t>
      </w:r>
    </w:p>
    <w:p w14:paraId="59C740CB" w14:textId="77777777" w:rsidR="00746388" w:rsidRPr="0097728D" w:rsidRDefault="00746388" w:rsidP="00D32492">
      <w:pPr>
        <w:jc w:val="center"/>
        <w:rPr>
          <w:rFonts w:ascii="Georgia" w:hAnsi="Georgia"/>
          <w:lang w:val="en-GB"/>
        </w:rPr>
      </w:pPr>
    </w:p>
    <w:p w14:paraId="5B4E84F3" w14:textId="32D3DB4B" w:rsidR="00E571D7" w:rsidRPr="0097728D" w:rsidRDefault="00AF089A" w:rsidP="009117CE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 xml:space="preserve"> </w:t>
      </w:r>
      <w:r w:rsidR="00B41338" w:rsidRPr="0097728D">
        <w:rPr>
          <w:rFonts w:ascii="Georgia" w:hAnsi="Georgia"/>
          <w:lang w:val="en-GB"/>
        </w:rPr>
        <w:t xml:space="preserve">You should have an eye for detail, </w:t>
      </w:r>
      <w:r w:rsidR="00E571D7" w:rsidRPr="0097728D">
        <w:rPr>
          <w:rFonts w:ascii="Georgia" w:hAnsi="Georgia"/>
          <w:lang w:val="en-GB"/>
        </w:rPr>
        <w:t>organisational skills and the requisite force of personality to form excellent working relationships with individuals at all levels</w:t>
      </w:r>
      <w:r w:rsidR="005E77CF" w:rsidRPr="0097728D">
        <w:rPr>
          <w:rFonts w:ascii="Georgia" w:hAnsi="Georgia"/>
          <w:lang w:val="en-GB"/>
        </w:rPr>
        <w:t xml:space="preserve">. </w:t>
      </w:r>
    </w:p>
    <w:p w14:paraId="40685F08" w14:textId="7F128E2B" w:rsidR="00746388" w:rsidRPr="0097728D" w:rsidRDefault="00746388" w:rsidP="009117CE">
      <w:pPr>
        <w:jc w:val="center"/>
        <w:rPr>
          <w:rFonts w:ascii="Georgia" w:hAnsi="Georgia"/>
          <w:lang w:val="en-GB"/>
        </w:rPr>
      </w:pPr>
    </w:p>
    <w:p w14:paraId="05E506C7" w14:textId="35E08F91" w:rsidR="00746388" w:rsidRPr="0097728D" w:rsidRDefault="00746388" w:rsidP="009117CE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 xml:space="preserve">You will be required to work some evenings and weekends. </w:t>
      </w:r>
    </w:p>
    <w:p w14:paraId="40382BA9" w14:textId="0FEFA420" w:rsidR="00B41338" w:rsidRPr="0097728D" w:rsidRDefault="00B41338" w:rsidP="00E571D7">
      <w:pPr>
        <w:pStyle w:val="BodyText"/>
        <w:jc w:val="left"/>
        <w:rPr>
          <w:rFonts w:ascii="Georgia" w:hAnsi="Georgia"/>
          <w:sz w:val="24"/>
        </w:rPr>
      </w:pPr>
    </w:p>
    <w:p w14:paraId="0061FDE3" w14:textId="47F1A886" w:rsidR="00612B63" w:rsidRPr="0097728D" w:rsidRDefault="000326E5" w:rsidP="004A2BF5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You will find full details in</w:t>
      </w:r>
      <w:r w:rsidR="00612B63" w:rsidRPr="0097728D">
        <w:rPr>
          <w:rFonts w:ascii="Georgia" w:hAnsi="Georgia"/>
          <w:lang w:val="en-GB"/>
        </w:rPr>
        <w:t xml:space="preserve"> the Role Profile and Person Specification </w:t>
      </w:r>
      <w:r w:rsidRPr="0097728D">
        <w:rPr>
          <w:rFonts w:ascii="Georgia" w:hAnsi="Georgia"/>
          <w:lang w:val="en-GB"/>
        </w:rPr>
        <w:t>below</w:t>
      </w:r>
      <w:r w:rsidR="00612B63" w:rsidRPr="0097728D">
        <w:rPr>
          <w:rFonts w:ascii="Georgia" w:hAnsi="Georgia"/>
          <w:lang w:val="en-GB"/>
        </w:rPr>
        <w:t>.</w:t>
      </w:r>
    </w:p>
    <w:p w14:paraId="4A5598FF" w14:textId="77777777" w:rsidR="00612B63" w:rsidRPr="0097728D" w:rsidRDefault="00612B63" w:rsidP="004A2BF5">
      <w:pPr>
        <w:jc w:val="center"/>
        <w:rPr>
          <w:rFonts w:ascii="Georgia" w:hAnsi="Georgia"/>
          <w:lang w:val="en-GB"/>
        </w:rPr>
      </w:pPr>
    </w:p>
    <w:p w14:paraId="50DB5CEF" w14:textId="77777777" w:rsidR="00612B63" w:rsidRPr="0097728D" w:rsidRDefault="00612B63" w:rsidP="00612B63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 xml:space="preserve">If you would like to join us at Trent </w:t>
      </w:r>
      <w:proofErr w:type="gramStart"/>
      <w:r w:rsidRPr="0097728D">
        <w:rPr>
          <w:rFonts w:ascii="Georgia" w:hAnsi="Georgia"/>
          <w:lang w:val="en-GB"/>
        </w:rPr>
        <w:t>Bridge</w:t>
      </w:r>
      <w:proofErr w:type="gramEnd"/>
      <w:r w:rsidRPr="0097728D">
        <w:rPr>
          <w:rFonts w:ascii="Georgia" w:hAnsi="Georgia"/>
          <w:lang w:val="en-GB"/>
        </w:rPr>
        <w:t xml:space="preserve"> please send </w:t>
      </w:r>
    </w:p>
    <w:p w14:paraId="0A890D13" w14:textId="77777777" w:rsidR="00612B63" w:rsidRPr="0097728D" w:rsidRDefault="00612B63" w:rsidP="00612B63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 xml:space="preserve">your CV and covering letter, including details of your current salary to: </w:t>
      </w:r>
    </w:p>
    <w:p w14:paraId="46C759FC" w14:textId="77777777" w:rsidR="00612B63" w:rsidRPr="0097728D" w:rsidRDefault="00612B63" w:rsidP="00612B63">
      <w:pPr>
        <w:jc w:val="center"/>
        <w:rPr>
          <w:rFonts w:ascii="Georgia" w:hAnsi="Georgia"/>
          <w:b/>
          <w:lang w:val="en-GB"/>
        </w:rPr>
      </w:pPr>
      <w:r w:rsidRPr="0097728D">
        <w:rPr>
          <w:rFonts w:ascii="Georgia" w:hAnsi="Georgia"/>
          <w:b/>
          <w:lang w:val="en-GB"/>
        </w:rPr>
        <w:t>The Business Support Manager</w:t>
      </w:r>
    </w:p>
    <w:p w14:paraId="68D3E858" w14:textId="77777777" w:rsidR="00612B63" w:rsidRPr="0097728D" w:rsidRDefault="00612B63" w:rsidP="00612B63">
      <w:pPr>
        <w:jc w:val="center"/>
        <w:rPr>
          <w:rFonts w:ascii="Georgia" w:hAnsi="Georgia"/>
          <w:b/>
          <w:lang w:val="en-GB"/>
        </w:rPr>
      </w:pPr>
      <w:r w:rsidRPr="0097728D">
        <w:rPr>
          <w:rFonts w:ascii="Georgia" w:hAnsi="Georgia"/>
          <w:b/>
          <w:lang w:val="en-GB"/>
        </w:rPr>
        <w:t xml:space="preserve">Nottinghamshire County Cricket Club </w:t>
      </w:r>
    </w:p>
    <w:p w14:paraId="248562F8" w14:textId="77777777" w:rsidR="00612B63" w:rsidRPr="0097728D" w:rsidRDefault="00612B63" w:rsidP="00612B63">
      <w:pPr>
        <w:jc w:val="center"/>
        <w:rPr>
          <w:rFonts w:ascii="Georgia" w:hAnsi="Georgia"/>
          <w:b/>
          <w:lang w:val="en-GB"/>
        </w:rPr>
      </w:pPr>
      <w:r w:rsidRPr="0097728D">
        <w:rPr>
          <w:rFonts w:ascii="Georgia" w:hAnsi="Georgia"/>
          <w:b/>
          <w:lang w:val="en-GB"/>
        </w:rPr>
        <w:t>Trent Bridge</w:t>
      </w:r>
    </w:p>
    <w:p w14:paraId="2C328642" w14:textId="77777777" w:rsidR="00612B63" w:rsidRPr="0097728D" w:rsidRDefault="00612B63" w:rsidP="00612B63">
      <w:pPr>
        <w:jc w:val="center"/>
        <w:rPr>
          <w:rFonts w:ascii="Georgia" w:hAnsi="Georgia"/>
          <w:b/>
          <w:lang w:val="en-GB"/>
        </w:rPr>
      </w:pPr>
      <w:r w:rsidRPr="0097728D">
        <w:rPr>
          <w:rFonts w:ascii="Georgia" w:hAnsi="Georgia"/>
          <w:b/>
          <w:lang w:val="en-GB"/>
        </w:rPr>
        <w:t>Nottingham NG2 6AG</w:t>
      </w:r>
    </w:p>
    <w:p w14:paraId="2955545D" w14:textId="77777777" w:rsidR="00612B63" w:rsidRPr="0097728D" w:rsidRDefault="00612B63" w:rsidP="00612B63">
      <w:pPr>
        <w:jc w:val="center"/>
        <w:rPr>
          <w:rFonts w:ascii="Georgia" w:hAnsi="Georgia"/>
          <w:b/>
          <w:lang w:val="en-GB"/>
        </w:rPr>
      </w:pPr>
    </w:p>
    <w:p w14:paraId="49924B14" w14:textId="77777777" w:rsidR="00612B63" w:rsidRPr="0097728D" w:rsidRDefault="00612B63" w:rsidP="00612B63">
      <w:pPr>
        <w:jc w:val="center"/>
        <w:rPr>
          <w:rFonts w:ascii="Georgia" w:hAnsi="Georgia"/>
          <w:b/>
          <w:lang w:val="en-GB"/>
        </w:rPr>
      </w:pPr>
      <w:r w:rsidRPr="0097728D">
        <w:rPr>
          <w:rFonts w:ascii="Georgia" w:hAnsi="Georgia"/>
          <w:b/>
          <w:lang w:val="en-GB"/>
        </w:rPr>
        <w:t>or email the Business Support Manager at</w:t>
      </w:r>
    </w:p>
    <w:p w14:paraId="0C570933" w14:textId="77777777" w:rsidR="00612B63" w:rsidRPr="0097728D" w:rsidRDefault="009B09A8" w:rsidP="00612B63">
      <w:pPr>
        <w:jc w:val="center"/>
        <w:rPr>
          <w:rFonts w:ascii="Georgia" w:hAnsi="Georgia"/>
          <w:b/>
          <w:lang w:val="en-GB"/>
        </w:rPr>
      </w:pPr>
      <w:hyperlink r:id="rId7" w:history="1">
        <w:r w:rsidR="00612B63" w:rsidRPr="0097728D">
          <w:rPr>
            <w:rStyle w:val="Hyperlink"/>
            <w:rFonts w:ascii="Georgia" w:hAnsi="Georgia"/>
            <w:b/>
            <w:lang w:val="en-GB"/>
          </w:rPr>
          <w:t>Recruitment@nottsccc.co.uk</w:t>
        </w:r>
      </w:hyperlink>
    </w:p>
    <w:p w14:paraId="02088F38" w14:textId="77777777" w:rsidR="00612B63" w:rsidRPr="0097728D" w:rsidRDefault="00612B63" w:rsidP="00612B63">
      <w:pPr>
        <w:jc w:val="center"/>
        <w:rPr>
          <w:rFonts w:ascii="Georgia" w:hAnsi="Georgia"/>
          <w:lang w:val="en-GB"/>
        </w:rPr>
      </w:pPr>
    </w:p>
    <w:p w14:paraId="2FFA8651" w14:textId="540DE1DD" w:rsidR="00061352" w:rsidRPr="0097728D" w:rsidRDefault="00612B63" w:rsidP="00446494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C</w:t>
      </w:r>
      <w:r w:rsidR="00066DF9" w:rsidRPr="0097728D">
        <w:rPr>
          <w:rFonts w:ascii="Georgia" w:hAnsi="Georgia"/>
          <w:lang w:val="en-GB"/>
        </w:rPr>
        <w:t>losing d</w:t>
      </w:r>
      <w:r w:rsidR="007455A2" w:rsidRPr="0097728D">
        <w:rPr>
          <w:rFonts w:ascii="Georgia" w:hAnsi="Georgia"/>
          <w:lang w:val="en-GB"/>
        </w:rPr>
        <w:t>ate</w:t>
      </w:r>
      <w:r w:rsidR="00066DF9" w:rsidRPr="0097728D">
        <w:rPr>
          <w:rFonts w:ascii="Georgia" w:hAnsi="Georgia"/>
          <w:lang w:val="en-GB"/>
        </w:rPr>
        <w:t xml:space="preserve"> for </w:t>
      </w:r>
      <w:r w:rsidR="00FD3B4B" w:rsidRPr="0097728D">
        <w:rPr>
          <w:rFonts w:ascii="Georgia" w:hAnsi="Georgia"/>
          <w:lang w:val="en-GB"/>
        </w:rPr>
        <w:t xml:space="preserve">receipt of </w:t>
      </w:r>
      <w:r w:rsidR="00066DF9" w:rsidRPr="0097728D">
        <w:rPr>
          <w:rFonts w:ascii="Georgia" w:hAnsi="Georgia"/>
          <w:lang w:val="en-GB"/>
        </w:rPr>
        <w:t>applications</w:t>
      </w:r>
      <w:r w:rsidR="007455A2" w:rsidRPr="0097728D">
        <w:rPr>
          <w:rFonts w:ascii="Georgia" w:hAnsi="Georgia"/>
          <w:lang w:val="en-GB"/>
        </w:rPr>
        <w:t xml:space="preserve"> </w:t>
      </w:r>
      <w:r w:rsidR="00FD3B4B" w:rsidRPr="0097728D">
        <w:rPr>
          <w:rFonts w:ascii="Georgia" w:hAnsi="Georgia"/>
          <w:lang w:val="en-GB"/>
        </w:rPr>
        <w:t>will be</w:t>
      </w:r>
      <w:r w:rsidR="00374BD2" w:rsidRPr="0097728D">
        <w:rPr>
          <w:rFonts w:ascii="Georgia" w:hAnsi="Georgia"/>
          <w:lang w:val="en-GB"/>
        </w:rPr>
        <w:t xml:space="preserve"> </w:t>
      </w:r>
      <w:r w:rsidR="00282711" w:rsidRPr="0097728D">
        <w:rPr>
          <w:rFonts w:ascii="Georgia" w:hAnsi="Georgia"/>
          <w:lang w:val="en-GB"/>
        </w:rPr>
        <w:t xml:space="preserve">9am on </w:t>
      </w:r>
      <w:r w:rsidR="00E03B27" w:rsidRPr="0097728D">
        <w:rPr>
          <w:rFonts w:ascii="Georgia" w:hAnsi="Georgia"/>
          <w:lang w:val="en-GB"/>
        </w:rPr>
        <w:t>Tuesday 8th</w:t>
      </w:r>
      <w:r w:rsidR="00610A6D" w:rsidRPr="0097728D">
        <w:rPr>
          <w:rFonts w:ascii="Georgia" w:hAnsi="Georgia"/>
          <w:lang w:val="en-GB"/>
        </w:rPr>
        <w:t xml:space="preserve"> January</w:t>
      </w:r>
    </w:p>
    <w:p w14:paraId="38FF8FEB" w14:textId="77777777" w:rsidR="004A2BF5" w:rsidRPr="0097728D" w:rsidRDefault="004A2BF5" w:rsidP="004A2BF5">
      <w:pPr>
        <w:jc w:val="center"/>
        <w:rPr>
          <w:rFonts w:ascii="Georgia" w:hAnsi="Georgia"/>
          <w:lang w:val="en-GB"/>
        </w:rPr>
      </w:pPr>
    </w:p>
    <w:p w14:paraId="395A3F2C" w14:textId="62A4530D" w:rsidR="00026204" w:rsidRPr="0097728D" w:rsidRDefault="00610A6D" w:rsidP="004A2BF5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Applicants</w:t>
      </w:r>
      <w:r w:rsidR="00026204" w:rsidRPr="0097728D">
        <w:rPr>
          <w:rFonts w:ascii="Georgia" w:hAnsi="Georgia"/>
          <w:lang w:val="en-GB"/>
        </w:rPr>
        <w:t xml:space="preserve"> </w:t>
      </w:r>
      <w:r w:rsidR="00612B63" w:rsidRPr="0097728D">
        <w:rPr>
          <w:rFonts w:ascii="Georgia" w:hAnsi="Georgia"/>
          <w:lang w:val="en-GB"/>
        </w:rPr>
        <w:t>must</w:t>
      </w:r>
      <w:r w:rsidR="00026204" w:rsidRPr="0097728D">
        <w:rPr>
          <w:rFonts w:ascii="Georgia" w:hAnsi="Georgia"/>
          <w:lang w:val="en-GB"/>
        </w:rPr>
        <w:t xml:space="preserve"> be eligible to work in the UK</w:t>
      </w:r>
    </w:p>
    <w:p w14:paraId="64476B75" w14:textId="3DB9F196" w:rsidR="00610A6D" w:rsidRPr="0097728D" w:rsidRDefault="00610A6D" w:rsidP="004A2BF5">
      <w:pPr>
        <w:jc w:val="center"/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No agencies please</w:t>
      </w:r>
    </w:p>
    <w:p w14:paraId="006F38DD" w14:textId="77777777" w:rsidR="0097728D" w:rsidRPr="0097728D" w:rsidRDefault="0097728D" w:rsidP="0097728D">
      <w:pPr>
        <w:pStyle w:val="Title"/>
        <w:rPr>
          <w:rFonts w:ascii="Gill Sans MT" w:hAnsi="Gill Sans MT"/>
          <w:szCs w:val="28"/>
        </w:rPr>
      </w:pPr>
      <w:r w:rsidRPr="0097728D">
        <w:rPr>
          <w:rFonts w:ascii="Gill Sans MT" w:hAnsi="Gill Sans MT"/>
          <w:szCs w:val="28"/>
        </w:rPr>
        <w:lastRenderedPageBreak/>
        <w:t>ROLE PROFILE</w:t>
      </w:r>
    </w:p>
    <w:p w14:paraId="45E519E0" w14:textId="77777777" w:rsidR="0097728D" w:rsidRPr="0097728D" w:rsidRDefault="0097728D" w:rsidP="0097728D">
      <w:pPr>
        <w:jc w:val="center"/>
        <w:rPr>
          <w:rFonts w:ascii="Gill Sans MT" w:hAnsi="Gill Sans MT"/>
          <w:b/>
          <w:bCs/>
          <w:sz w:val="28"/>
          <w:szCs w:val="28"/>
          <w:lang w:val="en-GB"/>
        </w:rPr>
      </w:pPr>
    </w:p>
    <w:p w14:paraId="011E8AEF" w14:textId="77777777" w:rsidR="0097728D" w:rsidRPr="0097728D" w:rsidRDefault="0097728D" w:rsidP="0097728D">
      <w:pPr>
        <w:jc w:val="center"/>
        <w:rPr>
          <w:rFonts w:ascii="Gill Sans MT" w:hAnsi="Gill Sans MT"/>
          <w:b/>
          <w:bCs/>
          <w:sz w:val="28"/>
          <w:szCs w:val="28"/>
          <w:lang w:val="en-GB"/>
        </w:rPr>
      </w:pPr>
      <w:r w:rsidRPr="0097728D">
        <w:rPr>
          <w:rFonts w:ascii="Gill Sans MT" w:hAnsi="Gill Sans MT"/>
          <w:b/>
          <w:bCs/>
          <w:sz w:val="28"/>
          <w:szCs w:val="28"/>
          <w:lang w:val="en-GB"/>
        </w:rPr>
        <w:t>MARKETING AND COMMUNICATIONS OFFICER</w:t>
      </w:r>
    </w:p>
    <w:p w14:paraId="0BC4A8A0" w14:textId="77777777" w:rsidR="0097728D" w:rsidRPr="0097728D" w:rsidRDefault="0097728D" w:rsidP="0097728D">
      <w:pPr>
        <w:jc w:val="center"/>
        <w:rPr>
          <w:rFonts w:ascii="Gill Sans MT" w:hAnsi="Gill Sans MT"/>
          <w:b/>
          <w:bCs/>
          <w:sz w:val="28"/>
          <w:szCs w:val="28"/>
          <w:lang w:val="en-GB"/>
        </w:rPr>
      </w:pPr>
    </w:p>
    <w:p w14:paraId="1285C5A4" w14:textId="77777777" w:rsidR="0097728D" w:rsidRPr="0097728D" w:rsidRDefault="0097728D" w:rsidP="0097728D">
      <w:pPr>
        <w:jc w:val="center"/>
        <w:rPr>
          <w:rFonts w:ascii="Gill Sans MT" w:hAnsi="Gill Sans MT"/>
          <w:bCs/>
          <w:sz w:val="28"/>
          <w:szCs w:val="28"/>
          <w:lang w:val="en-GB"/>
        </w:rPr>
      </w:pPr>
      <w:r w:rsidRPr="0097728D">
        <w:rPr>
          <w:rFonts w:ascii="Gill Sans MT" w:hAnsi="Gill Sans MT"/>
          <w:b/>
          <w:sz w:val="28"/>
          <w:szCs w:val="28"/>
          <w:lang w:val="en-GB"/>
        </w:rPr>
        <w:t>Department: Commercial</w:t>
      </w:r>
    </w:p>
    <w:p w14:paraId="30FBD672" w14:textId="77777777" w:rsidR="0097728D" w:rsidRPr="0097728D" w:rsidRDefault="0097728D" w:rsidP="0097728D">
      <w:pPr>
        <w:jc w:val="center"/>
        <w:rPr>
          <w:rFonts w:ascii="Gill Sans MT" w:hAnsi="Gill Sans MT"/>
          <w:bCs/>
          <w:lang w:val="en-GB"/>
        </w:rPr>
      </w:pPr>
    </w:p>
    <w:p w14:paraId="485E958A" w14:textId="77777777" w:rsidR="0097728D" w:rsidRPr="0097728D" w:rsidRDefault="0097728D" w:rsidP="0097728D">
      <w:pPr>
        <w:rPr>
          <w:rFonts w:ascii="Gill Sans MT" w:hAnsi="Gill Sans MT"/>
          <w:b/>
          <w:bCs/>
          <w:lang w:val="en-GB"/>
        </w:rPr>
      </w:pPr>
    </w:p>
    <w:p w14:paraId="6F9BA137" w14:textId="77777777" w:rsidR="0097728D" w:rsidRPr="0097728D" w:rsidRDefault="0097728D" w:rsidP="0097728D">
      <w:pPr>
        <w:rPr>
          <w:rFonts w:ascii="Book Antiqua" w:hAnsi="Book Antiqua"/>
          <w:lang w:val="en-GB"/>
        </w:rPr>
      </w:pPr>
      <w:r w:rsidRPr="0097728D">
        <w:rPr>
          <w:rFonts w:ascii="Gill Sans MT" w:hAnsi="Gill Sans MT"/>
          <w:b/>
          <w:bCs/>
          <w:lang w:val="en-GB"/>
        </w:rPr>
        <w:t>RESPONSIBLE TO:</w:t>
      </w:r>
      <w:r w:rsidRPr="0097728D">
        <w:rPr>
          <w:rFonts w:ascii="Georgia" w:hAnsi="Georgia"/>
          <w:lang w:val="en-GB"/>
        </w:rPr>
        <w:t xml:space="preserve"> </w:t>
      </w:r>
      <w:r w:rsidRPr="0097728D">
        <w:rPr>
          <w:rFonts w:ascii="Georgia" w:hAnsi="Georgia"/>
          <w:lang w:val="en-GB"/>
        </w:rPr>
        <w:tab/>
      </w:r>
      <w:r w:rsidRPr="0097728D">
        <w:rPr>
          <w:rFonts w:ascii="Georgia" w:hAnsi="Georgia"/>
          <w:lang w:val="en-GB"/>
        </w:rPr>
        <w:tab/>
      </w:r>
      <w:r w:rsidRPr="0097728D">
        <w:rPr>
          <w:rFonts w:ascii="Georgia" w:hAnsi="Georgia"/>
          <w:lang w:val="en-GB"/>
        </w:rPr>
        <w:tab/>
        <w:t>Head of Marketing &amp; Communications</w:t>
      </w:r>
    </w:p>
    <w:p w14:paraId="4084A77A" w14:textId="77777777" w:rsidR="0097728D" w:rsidRPr="0097728D" w:rsidRDefault="0097728D" w:rsidP="0097728D">
      <w:pPr>
        <w:rPr>
          <w:rFonts w:ascii="Book Antiqua" w:hAnsi="Book Antiqua"/>
          <w:lang w:val="en-GB"/>
        </w:rPr>
      </w:pPr>
    </w:p>
    <w:p w14:paraId="3C19CDC2" w14:textId="77777777" w:rsidR="0097728D" w:rsidRPr="0097728D" w:rsidRDefault="0097728D" w:rsidP="0097728D">
      <w:pPr>
        <w:rPr>
          <w:rFonts w:ascii="Gill Sans MT" w:hAnsi="Gill Sans MT"/>
          <w:b/>
          <w:bCs/>
          <w:lang w:val="en-GB"/>
        </w:rPr>
      </w:pPr>
    </w:p>
    <w:p w14:paraId="44F76E88" w14:textId="77777777" w:rsidR="0097728D" w:rsidRPr="0097728D" w:rsidRDefault="0097728D" w:rsidP="0097728D">
      <w:pPr>
        <w:rPr>
          <w:rFonts w:ascii="Gill Sans MT" w:hAnsi="Gill Sans MT"/>
          <w:b/>
          <w:bCs/>
          <w:lang w:val="en-GB"/>
        </w:rPr>
      </w:pPr>
    </w:p>
    <w:p w14:paraId="63583630" w14:textId="77777777" w:rsidR="0097728D" w:rsidRPr="0097728D" w:rsidRDefault="0097728D" w:rsidP="0097728D">
      <w:pPr>
        <w:rPr>
          <w:rFonts w:ascii="Gill Sans MT" w:hAnsi="Gill Sans MT"/>
          <w:b/>
          <w:lang w:val="en-GB"/>
        </w:rPr>
      </w:pPr>
      <w:r w:rsidRPr="0097728D">
        <w:rPr>
          <w:rFonts w:ascii="Gill Sans MT" w:hAnsi="Gill Sans MT"/>
          <w:b/>
          <w:bCs/>
          <w:lang w:val="en-GB"/>
        </w:rPr>
        <w:t>RELEVANT GENERAL OBJECTIVE</w:t>
      </w:r>
      <w:r w:rsidRPr="0097728D">
        <w:rPr>
          <w:rFonts w:ascii="Gill Sans MT" w:hAnsi="Gill Sans MT"/>
          <w:b/>
          <w:lang w:val="en-GB"/>
        </w:rPr>
        <w:t xml:space="preserve"> </w:t>
      </w:r>
    </w:p>
    <w:p w14:paraId="4A23C706" w14:textId="77777777" w:rsidR="0097728D" w:rsidRPr="0097728D" w:rsidRDefault="0097728D" w:rsidP="0097728D">
      <w:pPr>
        <w:numPr>
          <w:ilvl w:val="0"/>
          <w:numId w:val="2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To generate multimedia marketing materials that lead the way among professional cricket clubs and are befitting of a world-class sporting institution</w:t>
      </w:r>
    </w:p>
    <w:p w14:paraId="5997071F" w14:textId="77777777" w:rsidR="0097728D" w:rsidRPr="0097728D" w:rsidRDefault="0097728D" w:rsidP="0097728D">
      <w:pPr>
        <w:numPr>
          <w:ilvl w:val="0"/>
          <w:numId w:val="2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 xml:space="preserve">Protect, enhance and develop our brands and brand values </w:t>
      </w:r>
    </w:p>
    <w:p w14:paraId="11F91737" w14:textId="77777777" w:rsidR="0097728D" w:rsidRPr="0097728D" w:rsidRDefault="0097728D" w:rsidP="0097728D">
      <w:pPr>
        <w:ind w:left="720"/>
        <w:rPr>
          <w:rFonts w:ascii="Georgia" w:hAnsi="Georgia"/>
          <w:lang w:val="en-GB"/>
        </w:rPr>
      </w:pPr>
    </w:p>
    <w:p w14:paraId="1BFC627D" w14:textId="77777777" w:rsidR="0097728D" w:rsidRPr="0097728D" w:rsidRDefault="0097728D" w:rsidP="0097728D">
      <w:pPr>
        <w:ind w:left="720"/>
        <w:rPr>
          <w:rFonts w:ascii="Georgia" w:hAnsi="Georgia"/>
          <w:lang w:val="en-GB"/>
        </w:rPr>
      </w:pPr>
    </w:p>
    <w:p w14:paraId="3C5B1028" w14:textId="77777777" w:rsidR="0097728D" w:rsidRPr="0097728D" w:rsidRDefault="0097728D" w:rsidP="0097728D">
      <w:pPr>
        <w:pStyle w:val="Heading1"/>
        <w:rPr>
          <w:rFonts w:ascii="Gill Sans MT" w:hAnsi="Gill Sans MT"/>
        </w:rPr>
      </w:pPr>
      <w:r w:rsidRPr="0097728D">
        <w:rPr>
          <w:rFonts w:ascii="Gill Sans MT" w:hAnsi="Gill Sans MT"/>
        </w:rPr>
        <w:t>SPECIFIC ROLE PROFILE</w:t>
      </w:r>
    </w:p>
    <w:p w14:paraId="0C879198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Create and deliver materials and coordinate events that assist in achieving marketing objectives</w:t>
      </w:r>
    </w:p>
    <w:p w14:paraId="47E93D80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Contribute to a marketing, communications and media strategy across ticketing, events and participation</w:t>
      </w:r>
    </w:p>
    <w:p w14:paraId="59E923B3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 xml:space="preserve">Coordinate match-day activation, both concourse and in-bowl, that maximises the event experience at </w:t>
      </w:r>
      <w:proofErr w:type="spellStart"/>
      <w:r w:rsidRPr="0097728D">
        <w:rPr>
          <w:rFonts w:ascii="Georgia" w:hAnsi="Georgia"/>
          <w:lang w:val="en-GB"/>
        </w:rPr>
        <w:t>Notts</w:t>
      </w:r>
      <w:proofErr w:type="spellEnd"/>
      <w:r w:rsidRPr="0097728D">
        <w:rPr>
          <w:rFonts w:ascii="Georgia" w:hAnsi="Georgia"/>
          <w:lang w:val="en-GB"/>
        </w:rPr>
        <w:t xml:space="preserve"> Outlaws matches</w:t>
      </w:r>
    </w:p>
    <w:p w14:paraId="600B7FD0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Activate products, for example membership packs, to ensure a premium experience</w:t>
      </w:r>
    </w:p>
    <w:p w14:paraId="34333D15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Draft inspiring creative briefs and liaise with agencies</w:t>
      </w:r>
    </w:p>
    <w:p w14:paraId="2CBB2566" w14:textId="77777777" w:rsidR="0097728D" w:rsidRPr="0097728D" w:rsidRDefault="0097728D" w:rsidP="0097728D">
      <w:pPr>
        <w:rPr>
          <w:rFonts w:ascii="Book Antiqua" w:hAnsi="Book Antiqua"/>
          <w:lang w:val="en-GB"/>
        </w:rPr>
      </w:pPr>
    </w:p>
    <w:p w14:paraId="22967A92" w14:textId="77777777" w:rsidR="0097728D" w:rsidRPr="0097728D" w:rsidRDefault="0097728D" w:rsidP="0097728D">
      <w:pPr>
        <w:rPr>
          <w:rFonts w:ascii="Gill Sans MT" w:hAnsi="Gill Sans MT"/>
          <w:b/>
          <w:lang w:val="en-GB"/>
        </w:rPr>
      </w:pPr>
      <w:r w:rsidRPr="0097728D">
        <w:rPr>
          <w:rFonts w:ascii="Gill Sans MT" w:hAnsi="Gill Sans MT"/>
          <w:b/>
          <w:lang w:val="en-GB"/>
        </w:rPr>
        <w:t>BRAND</w:t>
      </w:r>
    </w:p>
    <w:p w14:paraId="01E8F594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Assist in driving complete adherence across all output</w:t>
      </w:r>
    </w:p>
    <w:p w14:paraId="6121EDA1" w14:textId="77777777" w:rsidR="0097728D" w:rsidRPr="0097728D" w:rsidRDefault="0097728D" w:rsidP="0097728D">
      <w:pPr>
        <w:rPr>
          <w:rFonts w:ascii="Book Antiqua" w:hAnsi="Book Antiqua"/>
          <w:lang w:val="en-GB"/>
        </w:rPr>
      </w:pPr>
    </w:p>
    <w:p w14:paraId="6DA6228A" w14:textId="77777777" w:rsidR="0097728D" w:rsidRPr="0097728D" w:rsidRDefault="0097728D" w:rsidP="0097728D">
      <w:pPr>
        <w:rPr>
          <w:rFonts w:ascii="Gill Sans MT" w:hAnsi="Gill Sans MT"/>
          <w:b/>
          <w:lang w:val="en-GB"/>
        </w:rPr>
      </w:pPr>
      <w:r w:rsidRPr="0097728D">
        <w:rPr>
          <w:rFonts w:ascii="Gill Sans MT" w:hAnsi="Gill Sans MT"/>
          <w:b/>
          <w:lang w:val="en-GB"/>
        </w:rPr>
        <w:t>CONTENT</w:t>
      </w:r>
    </w:p>
    <w:p w14:paraId="1987EBF1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Craft content with calls to action</w:t>
      </w:r>
    </w:p>
    <w:p w14:paraId="0E732DEF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Become an expert in the Club’s brand tone of voice</w:t>
      </w:r>
    </w:p>
    <w:p w14:paraId="73B5D1D5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Contribute to editorial coverage of the county cricket season</w:t>
      </w:r>
    </w:p>
    <w:p w14:paraId="213FD86F" w14:textId="77777777" w:rsidR="0097728D" w:rsidRPr="0097728D" w:rsidRDefault="0097728D" w:rsidP="0097728D">
      <w:pPr>
        <w:rPr>
          <w:rFonts w:ascii="Gill Sans MT" w:hAnsi="Gill Sans MT"/>
          <w:b/>
          <w:lang w:val="en-GB"/>
        </w:rPr>
      </w:pPr>
    </w:p>
    <w:p w14:paraId="295EDE23" w14:textId="77777777" w:rsidR="0097728D" w:rsidRPr="0097728D" w:rsidRDefault="0097728D" w:rsidP="0097728D">
      <w:pPr>
        <w:rPr>
          <w:rFonts w:ascii="Gill Sans MT" w:hAnsi="Gill Sans MT"/>
          <w:b/>
          <w:lang w:val="en-GB"/>
        </w:rPr>
      </w:pPr>
      <w:r w:rsidRPr="0097728D">
        <w:rPr>
          <w:rFonts w:ascii="Gill Sans MT" w:hAnsi="Gill Sans MT"/>
          <w:b/>
          <w:lang w:val="en-GB"/>
        </w:rPr>
        <w:t xml:space="preserve">DATA </w:t>
      </w:r>
    </w:p>
    <w:p w14:paraId="377CA6F4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Drive up the standard of the club’s direct mail and email marketing campaigns by crafting content in brand tone of voice and tailored to segmented target audiences</w:t>
      </w:r>
    </w:p>
    <w:p w14:paraId="441DA7FF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Comply with data protection regulations</w:t>
      </w:r>
    </w:p>
    <w:p w14:paraId="40C2B4CF" w14:textId="77777777" w:rsidR="0097728D" w:rsidRPr="0097728D" w:rsidRDefault="0097728D" w:rsidP="0097728D">
      <w:pPr>
        <w:rPr>
          <w:rFonts w:ascii="Georgia" w:hAnsi="Georgia"/>
          <w:lang w:val="en-GB"/>
        </w:rPr>
      </w:pPr>
    </w:p>
    <w:p w14:paraId="089F3482" w14:textId="77777777" w:rsidR="0097728D" w:rsidRPr="0097728D" w:rsidRDefault="0097728D" w:rsidP="0097728D">
      <w:pPr>
        <w:rPr>
          <w:rFonts w:ascii="Book Antiqua" w:hAnsi="Book Antiqua" w:cs="Arial"/>
          <w:b/>
          <w:lang w:val="en-GB"/>
        </w:rPr>
      </w:pPr>
      <w:r w:rsidRPr="0097728D">
        <w:rPr>
          <w:rFonts w:ascii="Gill Sans MT" w:hAnsi="Gill Sans MT" w:cs="Arial"/>
          <w:b/>
          <w:lang w:val="en-GB"/>
        </w:rPr>
        <w:t>CAMPAIGNS</w:t>
      </w:r>
    </w:p>
    <w:p w14:paraId="5EAE0164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 w:cs="Arial"/>
          <w:lang w:val="en-GB"/>
        </w:rPr>
      </w:pPr>
      <w:r w:rsidRPr="0097728D">
        <w:rPr>
          <w:rFonts w:ascii="Georgia" w:hAnsi="Georgia" w:cs="Arial"/>
          <w:lang w:val="en-GB"/>
        </w:rPr>
        <w:t xml:space="preserve">Contribute to impactful ticketing campaigns that uphold the Club’s reputation for impact and innovation </w:t>
      </w:r>
    </w:p>
    <w:p w14:paraId="547852F0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 w:cs="Arial"/>
          <w:lang w:val="en-GB"/>
        </w:rPr>
      </w:pPr>
      <w:r w:rsidRPr="0097728D">
        <w:rPr>
          <w:rFonts w:ascii="Georgia" w:hAnsi="Georgia" w:cs="Arial"/>
          <w:lang w:val="en-GB"/>
        </w:rPr>
        <w:lastRenderedPageBreak/>
        <w:t>Contribute towards achieving our ambitions of increasing attendances at Vitality Blast fixtures to the point of regular in-advance sell-outs, selling out all international fixtures, maintaining our upward trend in membership and season ticket sales and maximising participation in the recreational game</w:t>
      </w:r>
    </w:p>
    <w:p w14:paraId="27129376" w14:textId="77777777" w:rsidR="0097728D" w:rsidRPr="0097728D" w:rsidRDefault="0097728D" w:rsidP="0097728D">
      <w:pPr>
        <w:rPr>
          <w:rFonts w:ascii="Gill Sans MT" w:hAnsi="Gill Sans MT" w:cs="Arial"/>
          <w:b/>
          <w:lang w:val="en-GB"/>
        </w:rPr>
      </w:pPr>
    </w:p>
    <w:p w14:paraId="0EAFDA48" w14:textId="77777777" w:rsidR="0097728D" w:rsidRPr="0097728D" w:rsidRDefault="0097728D" w:rsidP="0097728D">
      <w:pPr>
        <w:rPr>
          <w:rFonts w:ascii="Gill Sans MT" w:hAnsi="Gill Sans MT" w:cs="Arial"/>
          <w:b/>
          <w:lang w:val="en-GB"/>
        </w:rPr>
      </w:pPr>
      <w:r w:rsidRPr="0097728D">
        <w:rPr>
          <w:rFonts w:ascii="Gill Sans MT" w:hAnsi="Gill Sans MT" w:cs="Arial"/>
          <w:b/>
          <w:lang w:val="en-GB"/>
        </w:rPr>
        <w:t>CONFERENCING, BANQUETING AND PUBLIC DINING</w:t>
      </w:r>
    </w:p>
    <w:p w14:paraId="0B55A96B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 w:cs="Arial"/>
          <w:lang w:val="en-GB"/>
        </w:rPr>
      </w:pPr>
      <w:r w:rsidRPr="0097728D">
        <w:rPr>
          <w:rFonts w:ascii="Georgia" w:hAnsi="Georgia" w:cs="Arial"/>
          <w:lang w:val="en-GB"/>
        </w:rPr>
        <w:t xml:space="preserve">Contribute to marketing the business-to-business, service, catering and restaurant arms of the business, helping produce materials in keeping with our brand and values. </w:t>
      </w:r>
    </w:p>
    <w:p w14:paraId="70511641" w14:textId="77777777" w:rsidR="0097728D" w:rsidRPr="0097728D" w:rsidRDefault="0097728D" w:rsidP="0097728D">
      <w:p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 xml:space="preserve"> </w:t>
      </w:r>
    </w:p>
    <w:p w14:paraId="71CFB824" w14:textId="77777777" w:rsidR="0097728D" w:rsidRPr="0097728D" w:rsidRDefault="0097728D" w:rsidP="0097728D">
      <w:pPr>
        <w:rPr>
          <w:rFonts w:ascii="Gill Sans MT" w:hAnsi="Gill Sans MT"/>
          <w:b/>
          <w:lang w:val="en-GB"/>
        </w:rPr>
      </w:pPr>
      <w:r w:rsidRPr="0097728D">
        <w:rPr>
          <w:rFonts w:ascii="Gill Sans MT" w:hAnsi="Gill Sans MT"/>
          <w:b/>
          <w:lang w:val="en-GB"/>
        </w:rPr>
        <w:t>SPECTATOR EXPERIENCE</w:t>
      </w:r>
    </w:p>
    <w:p w14:paraId="48D83916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 xml:space="preserve">Coordinate activation to ensure that the marketing promise is upheld in </w:t>
      </w:r>
      <w:proofErr w:type="spellStart"/>
      <w:r w:rsidRPr="0097728D">
        <w:rPr>
          <w:rFonts w:ascii="Georgia" w:hAnsi="Georgia"/>
          <w:lang w:val="en-GB"/>
        </w:rPr>
        <w:t>matchday</w:t>
      </w:r>
      <w:proofErr w:type="spellEnd"/>
      <w:r w:rsidRPr="0097728D">
        <w:rPr>
          <w:rFonts w:ascii="Georgia" w:hAnsi="Georgia"/>
          <w:lang w:val="en-GB"/>
        </w:rPr>
        <w:t xml:space="preserve"> delivery</w:t>
      </w:r>
    </w:p>
    <w:p w14:paraId="2A12CC26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Support the Head of Commercial Operations in pursuit of a number one position in domestic and international spectator experience venue rankings</w:t>
      </w:r>
    </w:p>
    <w:p w14:paraId="2E2E8866" w14:textId="77777777" w:rsidR="0097728D" w:rsidRPr="0097728D" w:rsidRDefault="0097728D" w:rsidP="0097728D">
      <w:pPr>
        <w:numPr>
          <w:ilvl w:val="0"/>
          <w:numId w:val="1"/>
        </w:numPr>
        <w:rPr>
          <w:rFonts w:ascii="Georgia" w:hAnsi="Georgia"/>
          <w:lang w:val="en-GB"/>
        </w:rPr>
      </w:pPr>
      <w:r w:rsidRPr="0097728D">
        <w:rPr>
          <w:rFonts w:ascii="Georgia" w:hAnsi="Georgia"/>
          <w:lang w:val="en-GB"/>
        </w:rPr>
        <w:t>Contribute to match presentation at non-televised domestic fixtures</w:t>
      </w:r>
    </w:p>
    <w:p w14:paraId="4A338C8B" w14:textId="77777777" w:rsidR="0097728D" w:rsidRPr="0097728D" w:rsidRDefault="0097728D" w:rsidP="0097728D">
      <w:pPr>
        <w:rPr>
          <w:rFonts w:ascii="Book Antiqua" w:hAnsi="Book Antiqua" w:cs="Arial"/>
          <w:lang w:val="en-GB"/>
        </w:rPr>
      </w:pPr>
    </w:p>
    <w:p w14:paraId="1BE58B23" w14:textId="36A38205" w:rsidR="0097728D" w:rsidRPr="0097728D" w:rsidRDefault="0097728D" w:rsidP="0097728D">
      <w:pPr>
        <w:rPr>
          <w:rFonts w:ascii="Georgia" w:hAnsi="Georgia"/>
          <w:lang w:val="en-GB"/>
        </w:rPr>
      </w:pPr>
    </w:p>
    <w:p w14:paraId="39BFC545" w14:textId="0CFFBE89" w:rsidR="0097728D" w:rsidRPr="0097728D" w:rsidRDefault="0097728D" w:rsidP="0097728D">
      <w:pPr>
        <w:rPr>
          <w:rFonts w:ascii="Georgia" w:hAnsi="Georgia"/>
          <w:lang w:val="en-GB"/>
        </w:rPr>
      </w:pPr>
    </w:p>
    <w:p w14:paraId="4A3D58C6" w14:textId="2E8376F4" w:rsidR="0097728D" w:rsidRPr="0097728D" w:rsidRDefault="0097728D" w:rsidP="0097728D">
      <w:pPr>
        <w:rPr>
          <w:rFonts w:ascii="Georgia" w:hAnsi="Georgia"/>
          <w:lang w:val="en-GB"/>
        </w:rPr>
      </w:pPr>
    </w:p>
    <w:p w14:paraId="04772C03" w14:textId="6AE0197F" w:rsidR="0097728D" w:rsidRPr="0097728D" w:rsidRDefault="0097728D" w:rsidP="0097728D">
      <w:pPr>
        <w:rPr>
          <w:rFonts w:ascii="Georgia" w:hAnsi="Georgia"/>
          <w:lang w:val="en-GB"/>
        </w:rPr>
      </w:pPr>
    </w:p>
    <w:p w14:paraId="323F15FF" w14:textId="393BB107" w:rsidR="0097728D" w:rsidRPr="0097728D" w:rsidRDefault="0097728D" w:rsidP="0097728D">
      <w:pPr>
        <w:rPr>
          <w:rFonts w:ascii="Georgia" w:hAnsi="Georgia"/>
          <w:lang w:val="en-GB"/>
        </w:rPr>
      </w:pPr>
    </w:p>
    <w:p w14:paraId="420327C5" w14:textId="0E197C53" w:rsidR="0097728D" w:rsidRPr="0097728D" w:rsidRDefault="0097728D" w:rsidP="0097728D">
      <w:pPr>
        <w:rPr>
          <w:rFonts w:ascii="Georgia" w:hAnsi="Georgia"/>
          <w:lang w:val="en-GB"/>
        </w:rPr>
      </w:pPr>
    </w:p>
    <w:p w14:paraId="02C321C5" w14:textId="12F33D17" w:rsidR="0097728D" w:rsidRPr="0097728D" w:rsidRDefault="0097728D" w:rsidP="0097728D">
      <w:pPr>
        <w:rPr>
          <w:rFonts w:ascii="Georgia" w:hAnsi="Georgia"/>
          <w:lang w:val="en-GB"/>
        </w:rPr>
      </w:pPr>
    </w:p>
    <w:p w14:paraId="187B4984" w14:textId="4CC0133C" w:rsidR="0097728D" w:rsidRPr="0097728D" w:rsidRDefault="0097728D" w:rsidP="0097728D">
      <w:pPr>
        <w:rPr>
          <w:rFonts w:ascii="Georgia" w:hAnsi="Georgia"/>
          <w:lang w:val="en-GB"/>
        </w:rPr>
      </w:pPr>
    </w:p>
    <w:p w14:paraId="7FAECD2B" w14:textId="7001EBCB" w:rsidR="0097728D" w:rsidRPr="0097728D" w:rsidRDefault="0097728D" w:rsidP="0097728D">
      <w:pPr>
        <w:rPr>
          <w:rFonts w:ascii="Georgia" w:hAnsi="Georgia"/>
          <w:lang w:val="en-GB"/>
        </w:rPr>
      </w:pPr>
    </w:p>
    <w:p w14:paraId="14BFD0A5" w14:textId="1DB41433" w:rsidR="0097728D" w:rsidRPr="0097728D" w:rsidRDefault="0097728D" w:rsidP="0097728D">
      <w:pPr>
        <w:rPr>
          <w:rFonts w:ascii="Georgia" w:hAnsi="Georgia"/>
          <w:lang w:val="en-GB"/>
        </w:rPr>
      </w:pPr>
    </w:p>
    <w:p w14:paraId="20779C3B" w14:textId="27B143A6" w:rsidR="0097728D" w:rsidRPr="0097728D" w:rsidRDefault="0097728D" w:rsidP="0097728D">
      <w:pPr>
        <w:rPr>
          <w:rFonts w:ascii="Georgia" w:hAnsi="Georgia"/>
          <w:lang w:val="en-GB"/>
        </w:rPr>
      </w:pPr>
    </w:p>
    <w:p w14:paraId="567D0454" w14:textId="151C003B" w:rsidR="0097728D" w:rsidRPr="0097728D" w:rsidRDefault="0097728D" w:rsidP="0097728D">
      <w:pPr>
        <w:rPr>
          <w:rFonts w:ascii="Georgia" w:hAnsi="Georgia"/>
          <w:lang w:val="en-GB"/>
        </w:rPr>
      </w:pPr>
    </w:p>
    <w:p w14:paraId="6E41989E" w14:textId="6588E6A6" w:rsidR="0097728D" w:rsidRPr="0097728D" w:rsidRDefault="0097728D" w:rsidP="0097728D">
      <w:pPr>
        <w:rPr>
          <w:rFonts w:ascii="Georgia" w:hAnsi="Georgia"/>
          <w:lang w:val="en-GB"/>
        </w:rPr>
      </w:pPr>
    </w:p>
    <w:p w14:paraId="500554E2" w14:textId="77962F20" w:rsidR="0097728D" w:rsidRPr="0097728D" w:rsidRDefault="0097728D" w:rsidP="0097728D">
      <w:pPr>
        <w:rPr>
          <w:rFonts w:ascii="Georgia" w:hAnsi="Georgia"/>
          <w:lang w:val="en-GB"/>
        </w:rPr>
      </w:pPr>
    </w:p>
    <w:p w14:paraId="579AD456" w14:textId="69D0CEDE" w:rsidR="0097728D" w:rsidRPr="0097728D" w:rsidRDefault="0097728D" w:rsidP="0097728D">
      <w:pPr>
        <w:rPr>
          <w:rFonts w:ascii="Georgia" w:hAnsi="Georgia"/>
          <w:lang w:val="en-GB"/>
        </w:rPr>
      </w:pPr>
    </w:p>
    <w:p w14:paraId="0A9CFC82" w14:textId="438FC33F" w:rsidR="0097728D" w:rsidRPr="0097728D" w:rsidRDefault="0097728D" w:rsidP="0097728D">
      <w:pPr>
        <w:rPr>
          <w:rFonts w:ascii="Georgia" w:hAnsi="Georgia"/>
          <w:lang w:val="en-GB"/>
        </w:rPr>
      </w:pPr>
    </w:p>
    <w:p w14:paraId="7D420E51" w14:textId="6A2C2FBC" w:rsidR="0097728D" w:rsidRPr="0097728D" w:rsidRDefault="0097728D" w:rsidP="0097728D">
      <w:pPr>
        <w:rPr>
          <w:rFonts w:ascii="Georgia" w:hAnsi="Georgia"/>
          <w:lang w:val="en-GB"/>
        </w:rPr>
      </w:pPr>
    </w:p>
    <w:p w14:paraId="3C30384E" w14:textId="20ECEF97" w:rsidR="0097728D" w:rsidRPr="0097728D" w:rsidRDefault="0097728D" w:rsidP="0097728D">
      <w:pPr>
        <w:rPr>
          <w:rFonts w:ascii="Georgia" w:hAnsi="Georgia"/>
          <w:lang w:val="en-GB"/>
        </w:rPr>
      </w:pPr>
    </w:p>
    <w:p w14:paraId="3CB032DF" w14:textId="4E9C65A2" w:rsidR="0097728D" w:rsidRPr="0097728D" w:rsidRDefault="0097728D" w:rsidP="0097728D">
      <w:pPr>
        <w:rPr>
          <w:rFonts w:ascii="Georgia" w:hAnsi="Georgia"/>
          <w:lang w:val="en-GB"/>
        </w:rPr>
      </w:pPr>
    </w:p>
    <w:p w14:paraId="60F3E2C6" w14:textId="074FA77D" w:rsidR="0097728D" w:rsidRPr="0097728D" w:rsidRDefault="0097728D" w:rsidP="0097728D">
      <w:pPr>
        <w:rPr>
          <w:rFonts w:ascii="Georgia" w:hAnsi="Georgia"/>
          <w:lang w:val="en-GB"/>
        </w:rPr>
      </w:pPr>
    </w:p>
    <w:p w14:paraId="15D92CEC" w14:textId="479D0A4A" w:rsidR="0097728D" w:rsidRPr="0097728D" w:rsidRDefault="0097728D" w:rsidP="0097728D">
      <w:pPr>
        <w:rPr>
          <w:rFonts w:ascii="Georgia" w:hAnsi="Georgia"/>
          <w:lang w:val="en-GB"/>
        </w:rPr>
      </w:pPr>
    </w:p>
    <w:p w14:paraId="6EA08755" w14:textId="1F74A88A" w:rsidR="0097728D" w:rsidRPr="0097728D" w:rsidRDefault="0097728D" w:rsidP="0097728D">
      <w:pPr>
        <w:rPr>
          <w:rFonts w:ascii="Georgia" w:hAnsi="Georgia"/>
          <w:lang w:val="en-GB"/>
        </w:rPr>
      </w:pPr>
    </w:p>
    <w:p w14:paraId="597275E5" w14:textId="1721C223" w:rsidR="0097728D" w:rsidRPr="0097728D" w:rsidRDefault="0097728D" w:rsidP="0097728D">
      <w:pPr>
        <w:rPr>
          <w:rFonts w:ascii="Georgia" w:hAnsi="Georgia"/>
          <w:lang w:val="en-GB"/>
        </w:rPr>
      </w:pPr>
    </w:p>
    <w:p w14:paraId="05217A6E" w14:textId="70628CE6" w:rsidR="0097728D" w:rsidRPr="0097728D" w:rsidRDefault="0097728D" w:rsidP="0097728D">
      <w:pPr>
        <w:rPr>
          <w:rFonts w:ascii="Georgia" w:hAnsi="Georgia"/>
          <w:lang w:val="en-GB"/>
        </w:rPr>
      </w:pPr>
    </w:p>
    <w:p w14:paraId="0FC44393" w14:textId="77612728" w:rsidR="0097728D" w:rsidRPr="0097728D" w:rsidRDefault="0097728D" w:rsidP="0097728D">
      <w:pPr>
        <w:rPr>
          <w:rFonts w:ascii="Georgia" w:hAnsi="Georgia"/>
          <w:lang w:val="en-GB"/>
        </w:rPr>
      </w:pPr>
    </w:p>
    <w:p w14:paraId="652811AE" w14:textId="4D3B2CA2" w:rsidR="0097728D" w:rsidRPr="0097728D" w:rsidRDefault="0097728D" w:rsidP="0097728D">
      <w:pPr>
        <w:rPr>
          <w:rFonts w:ascii="Georgia" w:hAnsi="Georgia"/>
          <w:lang w:val="en-GB"/>
        </w:rPr>
      </w:pPr>
    </w:p>
    <w:p w14:paraId="722C1652" w14:textId="20612EF8" w:rsidR="0097728D" w:rsidRPr="0097728D" w:rsidRDefault="0097728D" w:rsidP="0097728D">
      <w:pPr>
        <w:rPr>
          <w:rFonts w:ascii="Georgia" w:hAnsi="Georgia"/>
          <w:lang w:val="en-GB"/>
        </w:rPr>
      </w:pPr>
    </w:p>
    <w:p w14:paraId="4B539837" w14:textId="610351B1" w:rsidR="0097728D" w:rsidRPr="0097728D" w:rsidRDefault="0097728D" w:rsidP="0097728D">
      <w:pPr>
        <w:rPr>
          <w:rFonts w:ascii="Georgia" w:hAnsi="Georgia"/>
          <w:lang w:val="en-GB"/>
        </w:rPr>
      </w:pPr>
    </w:p>
    <w:p w14:paraId="5761D9BA" w14:textId="5FEA9A06" w:rsidR="0097728D" w:rsidRPr="0097728D" w:rsidRDefault="0097728D" w:rsidP="0097728D">
      <w:pPr>
        <w:rPr>
          <w:rFonts w:ascii="Georgia" w:hAnsi="Georgia"/>
          <w:lang w:val="en-GB"/>
        </w:rPr>
      </w:pPr>
    </w:p>
    <w:p w14:paraId="4623AFC5" w14:textId="621AFF5E" w:rsidR="0097728D" w:rsidRPr="0097728D" w:rsidRDefault="0097728D" w:rsidP="0097728D">
      <w:pPr>
        <w:rPr>
          <w:rFonts w:ascii="Georgia" w:hAnsi="Georgia"/>
          <w:lang w:val="en-GB"/>
        </w:rPr>
      </w:pPr>
    </w:p>
    <w:p w14:paraId="40C39B14" w14:textId="2B21379E" w:rsidR="0097728D" w:rsidRPr="0097728D" w:rsidRDefault="0097728D" w:rsidP="0097728D">
      <w:pPr>
        <w:rPr>
          <w:rFonts w:ascii="Georgia" w:hAnsi="Georgia"/>
          <w:lang w:val="en-GB"/>
        </w:rPr>
      </w:pPr>
    </w:p>
    <w:p w14:paraId="0FAA49C8" w14:textId="77777777" w:rsidR="0097728D" w:rsidRPr="0097728D" w:rsidRDefault="0097728D" w:rsidP="0097728D">
      <w:pPr>
        <w:autoSpaceDE w:val="0"/>
        <w:autoSpaceDN w:val="0"/>
        <w:adjustRightInd w:val="0"/>
        <w:jc w:val="center"/>
        <w:rPr>
          <w:rFonts w:ascii="Gill Sans MT" w:hAnsi="Gill Sans MT" w:cs="Verdana,Bold"/>
          <w:b/>
          <w:bCs/>
          <w:sz w:val="28"/>
          <w:szCs w:val="28"/>
          <w:lang w:val="en-GB"/>
        </w:rPr>
      </w:pPr>
      <w:r w:rsidRPr="0097728D">
        <w:rPr>
          <w:rFonts w:ascii="Gill Sans MT" w:hAnsi="Gill Sans MT" w:cs="Verdana,Bold"/>
          <w:b/>
          <w:bCs/>
          <w:sz w:val="28"/>
          <w:szCs w:val="28"/>
          <w:lang w:val="en-GB"/>
        </w:rPr>
        <w:lastRenderedPageBreak/>
        <w:t>NOTTINGHAMSHIRE COUNTY CRICKET CLUB</w:t>
      </w:r>
    </w:p>
    <w:p w14:paraId="12DD3FF9" w14:textId="77777777" w:rsidR="0097728D" w:rsidRPr="0097728D" w:rsidRDefault="0097728D" w:rsidP="0097728D">
      <w:pPr>
        <w:autoSpaceDE w:val="0"/>
        <w:autoSpaceDN w:val="0"/>
        <w:adjustRightInd w:val="0"/>
        <w:jc w:val="center"/>
        <w:rPr>
          <w:rFonts w:ascii="Gill Sans MT" w:hAnsi="Gill Sans MT" w:cs="Verdana,Bold"/>
          <w:b/>
          <w:bCs/>
          <w:sz w:val="28"/>
          <w:szCs w:val="28"/>
          <w:lang w:val="en-GB"/>
        </w:rPr>
      </w:pPr>
    </w:p>
    <w:p w14:paraId="4CEBDD6B" w14:textId="77777777" w:rsidR="0097728D" w:rsidRPr="0097728D" w:rsidRDefault="0097728D" w:rsidP="0097728D">
      <w:pPr>
        <w:autoSpaceDE w:val="0"/>
        <w:autoSpaceDN w:val="0"/>
        <w:adjustRightInd w:val="0"/>
        <w:jc w:val="center"/>
        <w:rPr>
          <w:rFonts w:ascii="Gill Sans MT" w:hAnsi="Gill Sans MT" w:cs="Verdana,Bold"/>
          <w:b/>
          <w:bCs/>
          <w:sz w:val="28"/>
          <w:szCs w:val="28"/>
          <w:lang w:val="en-GB"/>
        </w:rPr>
      </w:pPr>
      <w:r w:rsidRPr="0097728D">
        <w:rPr>
          <w:rFonts w:ascii="Gill Sans MT" w:hAnsi="Gill Sans MT" w:cs="Verdana,Bold"/>
          <w:b/>
          <w:bCs/>
          <w:sz w:val="28"/>
          <w:szCs w:val="28"/>
          <w:lang w:val="en-GB"/>
        </w:rPr>
        <w:t>PERSON SPECIFICATION</w:t>
      </w:r>
    </w:p>
    <w:p w14:paraId="0F9A20EC" w14:textId="77777777" w:rsidR="0097728D" w:rsidRPr="0097728D" w:rsidRDefault="0097728D" w:rsidP="0097728D">
      <w:pPr>
        <w:autoSpaceDE w:val="0"/>
        <w:autoSpaceDN w:val="0"/>
        <w:adjustRightInd w:val="0"/>
        <w:jc w:val="center"/>
        <w:rPr>
          <w:rFonts w:ascii="Gill Sans MT" w:hAnsi="Gill Sans MT" w:cs="Verdana,Bold"/>
          <w:b/>
          <w:bCs/>
          <w:sz w:val="28"/>
          <w:szCs w:val="28"/>
          <w:lang w:val="en-GB"/>
        </w:rPr>
      </w:pPr>
    </w:p>
    <w:p w14:paraId="26EDC96A" w14:textId="77777777" w:rsidR="0097728D" w:rsidRPr="0097728D" w:rsidRDefault="0097728D" w:rsidP="0097728D">
      <w:pPr>
        <w:autoSpaceDE w:val="0"/>
        <w:autoSpaceDN w:val="0"/>
        <w:adjustRightInd w:val="0"/>
        <w:jc w:val="center"/>
        <w:rPr>
          <w:rFonts w:ascii="Gill Sans MT" w:hAnsi="Gill Sans MT" w:cs="Verdana,Bold"/>
          <w:b/>
          <w:bCs/>
          <w:sz w:val="28"/>
          <w:szCs w:val="28"/>
          <w:lang w:val="en-GB"/>
        </w:rPr>
      </w:pPr>
      <w:r w:rsidRPr="0097728D">
        <w:rPr>
          <w:rFonts w:ascii="Gill Sans MT" w:hAnsi="Gill Sans MT" w:cs="Verdana,Bold"/>
          <w:b/>
          <w:bCs/>
          <w:sz w:val="28"/>
          <w:szCs w:val="28"/>
          <w:lang w:val="en-GB"/>
        </w:rPr>
        <w:t>JOB TITLE: MARKETING AND COMMUNICATIONS OFFICER</w:t>
      </w:r>
    </w:p>
    <w:p w14:paraId="0B54AC85" w14:textId="77777777" w:rsidR="0097728D" w:rsidRPr="0097728D" w:rsidRDefault="0097728D" w:rsidP="0097728D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8"/>
          <w:szCs w:val="28"/>
          <w:lang w:val="en-GB"/>
        </w:rPr>
      </w:pPr>
    </w:p>
    <w:p w14:paraId="4A6B28F5" w14:textId="77777777" w:rsidR="0097728D" w:rsidRPr="0097728D" w:rsidRDefault="0097728D" w:rsidP="0097728D">
      <w:pPr>
        <w:autoSpaceDE w:val="0"/>
        <w:autoSpaceDN w:val="0"/>
        <w:adjustRightInd w:val="0"/>
        <w:jc w:val="center"/>
        <w:rPr>
          <w:rFonts w:ascii="Gill Sans MT" w:hAnsi="Gill Sans MT" w:cs="Verdana,Bold"/>
          <w:b/>
          <w:bCs/>
          <w:sz w:val="28"/>
          <w:szCs w:val="28"/>
          <w:lang w:val="en-GB"/>
        </w:rPr>
      </w:pPr>
      <w:r w:rsidRPr="0097728D">
        <w:rPr>
          <w:rFonts w:ascii="Gill Sans MT" w:hAnsi="Gill Sans MT" w:cs="Verdana,Bold"/>
          <w:b/>
          <w:bCs/>
          <w:sz w:val="28"/>
          <w:szCs w:val="28"/>
          <w:lang w:val="en-GB"/>
        </w:rPr>
        <w:t xml:space="preserve">Department: Marketing and Communications </w:t>
      </w:r>
    </w:p>
    <w:p w14:paraId="0C0F1327" w14:textId="77777777" w:rsidR="0097728D" w:rsidRPr="0097728D" w:rsidRDefault="0097728D" w:rsidP="0097728D">
      <w:pPr>
        <w:autoSpaceDE w:val="0"/>
        <w:autoSpaceDN w:val="0"/>
        <w:adjustRightInd w:val="0"/>
        <w:ind w:left="2160" w:firstLine="720"/>
        <w:rPr>
          <w:rFonts w:ascii="Verdana,Bold" w:hAnsi="Verdana,Bold" w:cs="Verdana,Bold"/>
          <w:b/>
          <w:bCs/>
          <w:lang w:val="en-GB"/>
        </w:rPr>
      </w:pPr>
    </w:p>
    <w:p w14:paraId="395E71F8" w14:textId="77777777" w:rsidR="0097728D" w:rsidRPr="0097728D" w:rsidRDefault="0097728D" w:rsidP="0097728D">
      <w:pPr>
        <w:autoSpaceDE w:val="0"/>
        <w:autoSpaceDN w:val="0"/>
        <w:adjustRightInd w:val="0"/>
        <w:rPr>
          <w:rFonts w:ascii="Verdana,Bold" w:hAnsi="Verdana,Bold" w:cs="Verdana,Bold"/>
          <w:bCs/>
          <w:sz w:val="22"/>
          <w:szCs w:val="22"/>
          <w:lang w:val="en-GB"/>
        </w:rPr>
      </w:pPr>
      <w:r w:rsidRPr="0097728D">
        <w:rPr>
          <w:rFonts w:ascii="Verdana,Bold" w:hAnsi="Verdana,Bold" w:cs="Verdana,Bold"/>
          <w:bCs/>
          <w:sz w:val="22"/>
          <w:szCs w:val="22"/>
          <w:lang w:val="en-GB"/>
        </w:rPr>
        <w:tab/>
      </w:r>
      <w:r w:rsidRPr="0097728D">
        <w:rPr>
          <w:rFonts w:ascii="Verdana,Bold" w:hAnsi="Verdana,Bold" w:cs="Verdana,Bold"/>
          <w:bCs/>
          <w:sz w:val="22"/>
          <w:szCs w:val="22"/>
          <w:lang w:val="en-GB"/>
        </w:rPr>
        <w:tab/>
      </w:r>
      <w:r w:rsidRPr="0097728D">
        <w:rPr>
          <w:rFonts w:ascii="Verdana,Bold" w:hAnsi="Verdana,Bold" w:cs="Verdana,Bold"/>
          <w:bCs/>
          <w:sz w:val="22"/>
          <w:szCs w:val="22"/>
          <w:lang w:val="en-GB"/>
        </w:rPr>
        <w:tab/>
      </w:r>
      <w:r w:rsidRPr="0097728D">
        <w:rPr>
          <w:rFonts w:ascii="Verdana,Bold" w:hAnsi="Verdana,Bold" w:cs="Verdana,Bold"/>
          <w:bCs/>
          <w:sz w:val="22"/>
          <w:szCs w:val="22"/>
          <w:lang w:val="en-GB"/>
        </w:rPr>
        <w:tab/>
      </w:r>
      <w:r w:rsidRPr="0097728D">
        <w:rPr>
          <w:rFonts w:ascii="Verdana,Bold" w:hAnsi="Verdana,Bold" w:cs="Verdana,Bold"/>
          <w:bCs/>
          <w:sz w:val="22"/>
          <w:szCs w:val="22"/>
          <w:lang w:val="en-GB"/>
        </w:rPr>
        <w:tab/>
      </w:r>
      <w:r w:rsidRPr="0097728D">
        <w:rPr>
          <w:rFonts w:ascii="Verdana,Bold" w:hAnsi="Verdana,Bold" w:cs="Verdana,Bold"/>
          <w:bCs/>
          <w:sz w:val="22"/>
          <w:szCs w:val="22"/>
          <w:lang w:val="en-GB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51"/>
        <w:gridCol w:w="3277"/>
      </w:tblGrid>
      <w:tr w:rsidR="0097728D" w:rsidRPr="0097728D" w14:paraId="5A08B828" w14:textId="77777777" w:rsidTr="00AE092D">
        <w:trPr>
          <w:jc w:val="center"/>
        </w:trPr>
        <w:tc>
          <w:tcPr>
            <w:tcW w:w="2518" w:type="dxa"/>
            <w:shd w:val="clear" w:color="auto" w:fill="auto"/>
          </w:tcPr>
          <w:p w14:paraId="774716C6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lang w:val="en-GB"/>
              </w:rPr>
            </w:pPr>
          </w:p>
        </w:tc>
        <w:tc>
          <w:tcPr>
            <w:tcW w:w="3163" w:type="dxa"/>
            <w:shd w:val="clear" w:color="auto" w:fill="auto"/>
          </w:tcPr>
          <w:p w14:paraId="7D41A868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ill Sans MT" w:hAnsi="Gill Sans MT" w:cs="Verdana,Bold"/>
                <w:bCs/>
                <w:lang w:val="en-GB"/>
              </w:rPr>
            </w:pPr>
            <w:r w:rsidRPr="0097728D">
              <w:rPr>
                <w:rFonts w:ascii="Gill Sans MT" w:hAnsi="Gill Sans MT" w:cs="Verdana,Bold"/>
                <w:b/>
                <w:bCs/>
                <w:lang w:val="en-GB"/>
              </w:rPr>
              <w:t>Essential</w:t>
            </w:r>
          </w:p>
        </w:tc>
        <w:tc>
          <w:tcPr>
            <w:tcW w:w="3527" w:type="dxa"/>
            <w:shd w:val="clear" w:color="auto" w:fill="auto"/>
          </w:tcPr>
          <w:p w14:paraId="5AE68EFF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ill Sans MT" w:hAnsi="Gill Sans MT" w:cs="Verdana,Bold"/>
                <w:bCs/>
                <w:lang w:val="en-GB"/>
              </w:rPr>
            </w:pPr>
            <w:r w:rsidRPr="0097728D">
              <w:rPr>
                <w:rFonts w:ascii="Gill Sans MT" w:hAnsi="Gill Sans MT" w:cs="Verdana,Bold"/>
                <w:b/>
                <w:bCs/>
                <w:lang w:val="en-GB"/>
              </w:rPr>
              <w:t>Desirable</w:t>
            </w:r>
          </w:p>
        </w:tc>
      </w:tr>
      <w:tr w:rsidR="0097728D" w:rsidRPr="0097728D" w14:paraId="70D4F855" w14:textId="77777777" w:rsidTr="00AE092D">
        <w:trPr>
          <w:jc w:val="center"/>
        </w:trPr>
        <w:tc>
          <w:tcPr>
            <w:tcW w:w="2518" w:type="dxa"/>
            <w:shd w:val="clear" w:color="auto" w:fill="auto"/>
          </w:tcPr>
          <w:p w14:paraId="1B8DC979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ill Sans MT" w:hAnsi="Gill Sans MT" w:cs="Verdana,Bold"/>
                <w:b/>
                <w:bCs/>
                <w:lang w:val="en-GB"/>
              </w:rPr>
            </w:pPr>
            <w:r w:rsidRPr="0097728D">
              <w:rPr>
                <w:rFonts w:ascii="Gill Sans MT" w:hAnsi="Gill Sans MT" w:cs="Verdana,Bold"/>
                <w:b/>
                <w:bCs/>
                <w:lang w:val="en-GB"/>
              </w:rPr>
              <w:t>Experience</w:t>
            </w:r>
          </w:p>
        </w:tc>
        <w:tc>
          <w:tcPr>
            <w:tcW w:w="3163" w:type="dxa"/>
            <w:shd w:val="clear" w:color="auto" w:fill="auto"/>
          </w:tcPr>
          <w:p w14:paraId="2976F2DC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Marketing in an elite environment</w:t>
            </w:r>
          </w:p>
        </w:tc>
        <w:tc>
          <w:tcPr>
            <w:tcW w:w="3527" w:type="dxa"/>
            <w:shd w:val="clear" w:color="auto" w:fill="auto"/>
          </w:tcPr>
          <w:p w14:paraId="534FBBD6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Marketing in a sporting, events or restaurant environment</w:t>
            </w:r>
          </w:p>
          <w:p w14:paraId="34E5D962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70D159DE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Editorial content generation</w:t>
            </w:r>
          </w:p>
          <w:p w14:paraId="2A718E9D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6178E557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Executing PR stunts and activities</w:t>
            </w:r>
          </w:p>
          <w:p w14:paraId="76031F4E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</w:tc>
      </w:tr>
      <w:tr w:rsidR="0097728D" w:rsidRPr="0097728D" w14:paraId="4A593A4C" w14:textId="77777777" w:rsidTr="00AE092D">
        <w:trPr>
          <w:jc w:val="center"/>
        </w:trPr>
        <w:tc>
          <w:tcPr>
            <w:tcW w:w="2518" w:type="dxa"/>
            <w:shd w:val="clear" w:color="auto" w:fill="auto"/>
          </w:tcPr>
          <w:p w14:paraId="3547BE9B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ill Sans MT" w:hAnsi="Gill Sans MT" w:cs="Verdana,Bold"/>
                <w:b/>
                <w:bCs/>
                <w:lang w:val="en-GB"/>
              </w:rPr>
            </w:pPr>
            <w:r w:rsidRPr="0097728D">
              <w:rPr>
                <w:rFonts w:ascii="Gill Sans MT" w:hAnsi="Gill Sans MT" w:cs="Verdana,Bold"/>
                <w:b/>
                <w:bCs/>
                <w:lang w:val="en-GB"/>
              </w:rPr>
              <w:t>Knowledge</w:t>
            </w:r>
          </w:p>
        </w:tc>
        <w:tc>
          <w:tcPr>
            <w:tcW w:w="3163" w:type="dxa"/>
            <w:shd w:val="clear" w:color="auto" w:fill="auto"/>
          </w:tcPr>
          <w:p w14:paraId="1C67FF2D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Expertise in marketing</w:t>
            </w:r>
          </w:p>
          <w:p w14:paraId="5CB52408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2C343A13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Creative flair</w:t>
            </w:r>
          </w:p>
          <w:p w14:paraId="6AA4A558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496814E2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Knowledge of photography / filming /</w:t>
            </w:r>
          </w:p>
          <w:p w14:paraId="38F5FBDE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video editing / graphic design and presentation skills</w:t>
            </w:r>
          </w:p>
          <w:p w14:paraId="4FCC3E5A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6980E034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Knowledge of professional sport</w:t>
            </w:r>
          </w:p>
          <w:p w14:paraId="10261F1C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21841E16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</w:tc>
        <w:tc>
          <w:tcPr>
            <w:tcW w:w="3527" w:type="dxa"/>
            <w:shd w:val="clear" w:color="auto" w:fill="auto"/>
          </w:tcPr>
          <w:p w14:paraId="6482EC36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Knowledge of cricket</w:t>
            </w:r>
          </w:p>
          <w:p w14:paraId="0DACB2A1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354D8A41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Knowledge of sport at grassroots level</w:t>
            </w:r>
          </w:p>
          <w:p w14:paraId="7ABDA931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5910A4E0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Knowledge of internal and external communication strategies</w:t>
            </w:r>
          </w:p>
          <w:p w14:paraId="6E920AC0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73B35EBC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 xml:space="preserve">Up-to-date knowledge of emerging trends in social media and digital marketing. </w:t>
            </w:r>
          </w:p>
          <w:p w14:paraId="43463D38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78A76EF9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</w:tc>
      </w:tr>
      <w:tr w:rsidR="0097728D" w:rsidRPr="0097728D" w14:paraId="645545B0" w14:textId="77777777" w:rsidTr="00AE092D">
        <w:trPr>
          <w:jc w:val="center"/>
        </w:trPr>
        <w:tc>
          <w:tcPr>
            <w:tcW w:w="2518" w:type="dxa"/>
            <w:shd w:val="clear" w:color="auto" w:fill="auto"/>
          </w:tcPr>
          <w:p w14:paraId="5C1E488E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ill Sans MT" w:hAnsi="Gill Sans MT" w:cs="Verdana,Bold"/>
                <w:b/>
                <w:bCs/>
                <w:lang w:val="en-GB"/>
              </w:rPr>
            </w:pPr>
            <w:r w:rsidRPr="0097728D">
              <w:rPr>
                <w:rFonts w:ascii="Gill Sans MT" w:hAnsi="Gill Sans MT" w:cs="Verdana,Bold"/>
                <w:b/>
                <w:bCs/>
                <w:lang w:val="en-GB"/>
              </w:rPr>
              <w:t>Skills</w:t>
            </w:r>
          </w:p>
        </w:tc>
        <w:tc>
          <w:tcPr>
            <w:tcW w:w="3163" w:type="dxa"/>
            <w:shd w:val="clear" w:color="auto" w:fill="auto"/>
          </w:tcPr>
          <w:p w14:paraId="10D24C5A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The ability to write creative, marketing and editorial copy of high quality</w:t>
            </w:r>
          </w:p>
          <w:p w14:paraId="6EC7C739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0132CE32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The ability to adopt a brand tone of voice</w:t>
            </w:r>
          </w:p>
          <w:p w14:paraId="151D0AA4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162DEB15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The ability to craft content with a commercial call to action</w:t>
            </w:r>
          </w:p>
          <w:p w14:paraId="7AA037C4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6F88460F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 xml:space="preserve">Ability to communicate with a diverse audience </w:t>
            </w:r>
            <w:r w:rsidRPr="0097728D">
              <w:rPr>
                <w:rFonts w:ascii="Georgia" w:hAnsi="Georgia" w:cs="Verdana,Bold"/>
                <w:bCs/>
                <w:lang w:val="en-GB"/>
              </w:rPr>
              <w:lastRenderedPageBreak/>
              <w:t>(players, members, staff and the public)</w:t>
            </w:r>
          </w:p>
          <w:p w14:paraId="59F4AC9A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1A8E733A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Good project management and organisational skills</w:t>
            </w:r>
          </w:p>
          <w:p w14:paraId="65E74565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745E1EE9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Ability to work on own initiative and collaboratively with colleagues and external partners</w:t>
            </w:r>
          </w:p>
          <w:p w14:paraId="59D4CE13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</w:tc>
        <w:tc>
          <w:tcPr>
            <w:tcW w:w="3527" w:type="dxa"/>
            <w:shd w:val="clear" w:color="auto" w:fill="auto"/>
          </w:tcPr>
          <w:p w14:paraId="53F28B70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lastRenderedPageBreak/>
              <w:t>Video production</w:t>
            </w:r>
          </w:p>
          <w:p w14:paraId="1ADC2E0B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0BDF141F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Photography</w:t>
            </w:r>
          </w:p>
          <w:p w14:paraId="08139E9D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73B8AD19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Photoshop editing</w:t>
            </w:r>
          </w:p>
          <w:p w14:paraId="0ED57D8A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2F3DC883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Editorial writing</w:t>
            </w:r>
          </w:p>
          <w:p w14:paraId="704217F6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329E386C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Presentation skills</w:t>
            </w:r>
          </w:p>
          <w:p w14:paraId="7AE74B0B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1636CD99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Email marketing</w:t>
            </w:r>
          </w:p>
          <w:p w14:paraId="4F7A2FF0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1D8DDD5C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Data segmentation</w:t>
            </w:r>
          </w:p>
          <w:p w14:paraId="6671DDB9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3953F11A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</w:tc>
      </w:tr>
      <w:tr w:rsidR="0097728D" w:rsidRPr="0097728D" w14:paraId="63D030D1" w14:textId="77777777" w:rsidTr="00AE092D">
        <w:trPr>
          <w:jc w:val="center"/>
        </w:trPr>
        <w:tc>
          <w:tcPr>
            <w:tcW w:w="2518" w:type="dxa"/>
            <w:shd w:val="clear" w:color="auto" w:fill="auto"/>
          </w:tcPr>
          <w:p w14:paraId="365F6993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ill Sans MT" w:hAnsi="Gill Sans MT" w:cs="Verdana,Bold"/>
                <w:b/>
                <w:bCs/>
                <w:lang w:val="en-GB"/>
              </w:rPr>
            </w:pPr>
            <w:r w:rsidRPr="0097728D">
              <w:rPr>
                <w:rFonts w:ascii="Gill Sans MT" w:hAnsi="Gill Sans MT" w:cs="Verdana,Bold"/>
                <w:b/>
                <w:bCs/>
                <w:lang w:val="en-GB"/>
              </w:rPr>
              <w:lastRenderedPageBreak/>
              <w:t>Qualifications</w:t>
            </w:r>
          </w:p>
        </w:tc>
        <w:tc>
          <w:tcPr>
            <w:tcW w:w="3163" w:type="dxa"/>
            <w:shd w:val="clear" w:color="auto" w:fill="auto"/>
          </w:tcPr>
          <w:p w14:paraId="0561F0D1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</w:tc>
        <w:tc>
          <w:tcPr>
            <w:tcW w:w="3527" w:type="dxa"/>
            <w:shd w:val="clear" w:color="auto" w:fill="auto"/>
          </w:tcPr>
          <w:p w14:paraId="19602F2F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Relevant industry-recognised qualification, professional award or academic attainment</w:t>
            </w:r>
          </w:p>
          <w:p w14:paraId="19FEECD4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</w:tc>
      </w:tr>
      <w:tr w:rsidR="0097728D" w:rsidRPr="0097728D" w14:paraId="1DC92ED5" w14:textId="77777777" w:rsidTr="00AE092D">
        <w:trPr>
          <w:jc w:val="center"/>
        </w:trPr>
        <w:tc>
          <w:tcPr>
            <w:tcW w:w="2518" w:type="dxa"/>
            <w:shd w:val="clear" w:color="auto" w:fill="auto"/>
          </w:tcPr>
          <w:p w14:paraId="44EDBDC8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ill Sans MT" w:hAnsi="Gill Sans MT" w:cs="Verdana,Bold"/>
                <w:b/>
                <w:bCs/>
                <w:lang w:val="en-GB"/>
              </w:rPr>
            </w:pPr>
            <w:r w:rsidRPr="0097728D">
              <w:rPr>
                <w:rFonts w:ascii="Gill Sans MT" w:hAnsi="Gill Sans MT" w:cs="Verdana,Bold"/>
                <w:b/>
                <w:bCs/>
                <w:lang w:val="en-GB"/>
              </w:rPr>
              <w:t>Qualities &amp; Attitude</w:t>
            </w:r>
          </w:p>
        </w:tc>
        <w:tc>
          <w:tcPr>
            <w:tcW w:w="3163" w:type="dxa"/>
            <w:shd w:val="clear" w:color="auto" w:fill="auto"/>
          </w:tcPr>
          <w:p w14:paraId="6F968529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Pro-active, flexible, trustworthy, approachable, discreet and well-presented with clear diction.</w:t>
            </w:r>
          </w:p>
          <w:p w14:paraId="7C7F581F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3C64A28F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Eye for detail</w:t>
            </w:r>
          </w:p>
          <w:p w14:paraId="7BBD272E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22950ABF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Ability to multi task</w:t>
            </w:r>
          </w:p>
          <w:p w14:paraId="4AC9FEC1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423F02E3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Quirky sense of humour in line with the Club’s brand</w:t>
            </w:r>
          </w:p>
          <w:p w14:paraId="065E90F7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</w:tc>
        <w:tc>
          <w:tcPr>
            <w:tcW w:w="3527" w:type="dxa"/>
            <w:shd w:val="clear" w:color="auto" w:fill="auto"/>
          </w:tcPr>
          <w:p w14:paraId="74EC06AE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</w:tc>
      </w:tr>
      <w:tr w:rsidR="0097728D" w:rsidRPr="0097728D" w14:paraId="19FEA833" w14:textId="77777777" w:rsidTr="00AE092D">
        <w:trPr>
          <w:jc w:val="center"/>
        </w:trPr>
        <w:tc>
          <w:tcPr>
            <w:tcW w:w="2518" w:type="dxa"/>
            <w:shd w:val="clear" w:color="auto" w:fill="auto"/>
          </w:tcPr>
          <w:p w14:paraId="4A167154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ill Sans MT" w:hAnsi="Gill Sans MT" w:cs="Verdana,Bold"/>
                <w:b/>
                <w:bCs/>
                <w:lang w:val="en-GB"/>
              </w:rPr>
            </w:pPr>
            <w:r w:rsidRPr="0097728D">
              <w:rPr>
                <w:rFonts w:ascii="Gill Sans MT" w:hAnsi="Gill Sans MT" w:cs="Verdana,Bold"/>
                <w:b/>
                <w:bCs/>
                <w:lang w:val="en-GB"/>
              </w:rPr>
              <w:t>Other</w:t>
            </w:r>
          </w:p>
        </w:tc>
        <w:tc>
          <w:tcPr>
            <w:tcW w:w="3163" w:type="dxa"/>
            <w:shd w:val="clear" w:color="auto" w:fill="auto"/>
          </w:tcPr>
          <w:p w14:paraId="5A067616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Willingness to work evenings and weekends</w:t>
            </w:r>
          </w:p>
          <w:p w14:paraId="44ED0A46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  <w:p w14:paraId="54B008EE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  <w:r w:rsidRPr="0097728D">
              <w:rPr>
                <w:rFonts w:ascii="Georgia" w:hAnsi="Georgia" w:cs="Verdana,Bold"/>
                <w:bCs/>
                <w:lang w:val="en-GB"/>
              </w:rPr>
              <w:t>Willingness to travel to away fixtures as and when required</w:t>
            </w:r>
          </w:p>
        </w:tc>
        <w:tc>
          <w:tcPr>
            <w:tcW w:w="3527" w:type="dxa"/>
            <w:shd w:val="clear" w:color="auto" w:fill="auto"/>
          </w:tcPr>
          <w:p w14:paraId="005362B7" w14:textId="77777777" w:rsidR="0097728D" w:rsidRPr="0097728D" w:rsidRDefault="0097728D" w:rsidP="00AE092D">
            <w:pPr>
              <w:autoSpaceDE w:val="0"/>
              <w:autoSpaceDN w:val="0"/>
              <w:adjustRightInd w:val="0"/>
              <w:rPr>
                <w:rFonts w:ascii="Georgia" w:hAnsi="Georgia" w:cs="Verdana,Bold"/>
                <w:bCs/>
                <w:lang w:val="en-GB"/>
              </w:rPr>
            </w:pPr>
          </w:p>
        </w:tc>
      </w:tr>
    </w:tbl>
    <w:p w14:paraId="59877C54" w14:textId="77777777" w:rsidR="0097728D" w:rsidRPr="0097728D" w:rsidRDefault="0097728D" w:rsidP="0097728D">
      <w:pPr>
        <w:autoSpaceDE w:val="0"/>
        <w:autoSpaceDN w:val="0"/>
        <w:adjustRightInd w:val="0"/>
        <w:rPr>
          <w:rFonts w:ascii="Verdana,Bold" w:hAnsi="Verdana,Bold" w:cs="Verdana,Bold"/>
          <w:bCs/>
          <w:sz w:val="22"/>
          <w:szCs w:val="22"/>
          <w:lang w:val="en-GB"/>
        </w:rPr>
      </w:pPr>
    </w:p>
    <w:p w14:paraId="3DB97585" w14:textId="77777777" w:rsidR="0097728D" w:rsidRPr="0097728D" w:rsidRDefault="0097728D" w:rsidP="0097728D">
      <w:pPr>
        <w:autoSpaceDE w:val="0"/>
        <w:autoSpaceDN w:val="0"/>
        <w:adjustRightInd w:val="0"/>
        <w:rPr>
          <w:rFonts w:ascii="Verdana,Bold" w:hAnsi="Verdana,Bold" w:cs="Verdana,Bold"/>
          <w:bCs/>
          <w:sz w:val="22"/>
          <w:szCs w:val="22"/>
          <w:lang w:val="en-GB"/>
        </w:rPr>
      </w:pPr>
    </w:p>
    <w:p w14:paraId="0EDE348E" w14:textId="77777777" w:rsidR="0097728D" w:rsidRPr="0097728D" w:rsidRDefault="0097728D" w:rsidP="0097728D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  <w:lang w:val="en-GB"/>
        </w:rPr>
      </w:pPr>
    </w:p>
    <w:p w14:paraId="7D92D8C4" w14:textId="77777777" w:rsidR="0097728D" w:rsidRPr="0097728D" w:rsidRDefault="0097728D" w:rsidP="0097728D">
      <w:pPr>
        <w:rPr>
          <w:lang w:val="en-GB"/>
        </w:rPr>
      </w:pPr>
    </w:p>
    <w:p w14:paraId="345F6AB6" w14:textId="4B8D9871" w:rsidR="0097728D" w:rsidRPr="0097728D" w:rsidRDefault="0097728D" w:rsidP="0097728D">
      <w:pPr>
        <w:rPr>
          <w:rFonts w:ascii="Georgia" w:hAnsi="Georgia"/>
          <w:lang w:val="en-GB"/>
        </w:rPr>
      </w:pPr>
    </w:p>
    <w:p w14:paraId="121DF61A" w14:textId="22770F20" w:rsidR="0097728D" w:rsidRPr="0097728D" w:rsidRDefault="0097728D" w:rsidP="0097728D">
      <w:pPr>
        <w:rPr>
          <w:rFonts w:ascii="Georgia" w:hAnsi="Georgia"/>
          <w:lang w:val="en-GB"/>
        </w:rPr>
      </w:pPr>
    </w:p>
    <w:p w14:paraId="4C8C03A2" w14:textId="327442DB" w:rsidR="0097728D" w:rsidRPr="0097728D" w:rsidRDefault="0097728D" w:rsidP="0097728D">
      <w:pPr>
        <w:rPr>
          <w:rFonts w:ascii="Georgia" w:hAnsi="Georgia"/>
          <w:lang w:val="en-GB"/>
        </w:rPr>
      </w:pPr>
    </w:p>
    <w:p w14:paraId="31359FB4" w14:textId="713C958D" w:rsidR="0097728D" w:rsidRPr="0097728D" w:rsidRDefault="0097728D" w:rsidP="0097728D">
      <w:pPr>
        <w:rPr>
          <w:rFonts w:ascii="Georgia" w:hAnsi="Georgia"/>
          <w:lang w:val="en-GB"/>
        </w:rPr>
      </w:pPr>
    </w:p>
    <w:p w14:paraId="3C424845" w14:textId="55DB5742" w:rsidR="0097728D" w:rsidRPr="0097728D" w:rsidRDefault="0097728D" w:rsidP="0097728D">
      <w:pPr>
        <w:rPr>
          <w:rFonts w:ascii="Georgia" w:hAnsi="Georgia"/>
          <w:lang w:val="en-GB"/>
        </w:rPr>
      </w:pPr>
    </w:p>
    <w:p w14:paraId="5AAF50CC" w14:textId="77777777" w:rsidR="0097728D" w:rsidRPr="0097728D" w:rsidRDefault="0097728D" w:rsidP="0097728D">
      <w:pPr>
        <w:rPr>
          <w:rFonts w:ascii="Georgia" w:hAnsi="Georgia"/>
          <w:lang w:val="en-GB"/>
        </w:rPr>
      </w:pPr>
    </w:p>
    <w:sectPr w:rsidR="0097728D" w:rsidRPr="0097728D" w:rsidSect="00610A6D">
      <w:pgSz w:w="12240" w:h="15840"/>
      <w:pgMar w:top="1134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22E8C"/>
    <w:multiLevelType w:val="hybridMultilevel"/>
    <w:tmpl w:val="CB306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C09DD"/>
    <w:multiLevelType w:val="hybridMultilevel"/>
    <w:tmpl w:val="3784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1B"/>
    <w:rsid w:val="000038D4"/>
    <w:rsid w:val="000054E8"/>
    <w:rsid w:val="00026204"/>
    <w:rsid w:val="000326E5"/>
    <w:rsid w:val="00061352"/>
    <w:rsid w:val="00066DF9"/>
    <w:rsid w:val="00087375"/>
    <w:rsid w:val="000965BB"/>
    <w:rsid w:val="000B0438"/>
    <w:rsid w:val="000B48EF"/>
    <w:rsid w:val="000D1F73"/>
    <w:rsid w:val="000E693B"/>
    <w:rsid w:val="00102041"/>
    <w:rsid w:val="0011131B"/>
    <w:rsid w:val="00186295"/>
    <w:rsid w:val="001A370A"/>
    <w:rsid w:val="001D2729"/>
    <w:rsid w:val="001D4E12"/>
    <w:rsid w:val="002102AF"/>
    <w:rsid w:val="00210A33"/>
    <w:rsid w:val="002474D7"/>
    <w:rsid w:val="00282711"/>
    <w:rsid w:val="002A47E5"/>
    <w:rsid w:val="002A47ED"/>
    <w:rsid w:val="00335BBB"/>
    <w:rsid w:val="00374BD2"/>
    <w:rsid w:val="00446494"/>
    <w:rsid w:val="00470A98"/>
    <w:rsid w:val="00475406"/>
    <w:rsid w:val="0047794F"/>
    <w:rsid w:val="00486D12"/>
    <w:rsid w:val="004A2BF5"/>
    <w:rsid w:val="004E2BEB"/>
    <w:rsid w:val="00516FD2"/>
    <w:rsid w:val="00543C19"/>
    <w:rsid w:val="005636DA"/>
    <w:rsid w:val="005A7C09"/>
    <w:rsid w:val="005B40C2"/>
    <w:rsid w:val="005C0F6B"/>
    <w:rsid w:val="005C3551"/>
    <w:rsid w:val="005D02D2"/>
    <w:rsid w:val="005E3549"/>
    <w:rsid w:val="005E77CF"/>
    <w:rsid w:val="0060765E"/>
    <w:rsid w:val="00610A6D"/>
    <w:rsid w:val="00612B63"/>
    <w:rsid w:val="00655FD8"/>
    <w:rsid w:val="006614EC"/>
    <w:rsid w:val="00692CDF"/>
    <w:rsid w:val="006A45FA"/>
    <w:rsid w:val="007455A2"/>
    <w:rsid w:val="00746388"/>
    <w:rsid w:val="0074716E"/>
    <w:rsid w:val="00755C75"/>
    <w:rsid w:val="007E1B36"/>
    <w:rsid w:val="00801B54"/>
    <w:rsid w:val="00807ECE"/>
    <w:rsid w:val="008660ED"/>
    <w:rsid w:val="00883B5D"/>
    <w:rsid w:val="00887BD2"/>
    <w:rsid w:val="008A2184"/>
    <w:rsid w:val="008A6144"/>
    <w:rsid w:val="008E426E"/>
    <w:rsid w:val="009117CE"/>
    <w:rsid w:val="00941510"/>
    <w:rsid w:val="0097728D"/>
    <w:rsid w:val="00985BE4"/>
    <w:rsid w:val="009A06F4"/>
    <w:rsid w:val="009A5893"/>
    <w:rsid w:val="009B09A8"/>
    <w:rsid w:val="009D3F06"/>
    <w:rsid w:val="009D7E08"/>
    <w:rsid w:val="00A33A0C"/>
    <w:rsid w:val="00A44152"/>
    <w:rsid w:val="00A52B21"/>
    <w:rsid w:val="00A73083"/>
    <w:rsid w:val="00AA6B26"/>
    <w:rsid w:val="00AE23DC"/>
    <w:rsid w:val="00AF089A"/>
    <w:rsid w:val="00B1168A"/>
    <w:rsid w:val="00B41338"/>
    <w:rsid w:val="00B7116A"/>
    <w:rsid w:val="00B83B5E"/>
    <w:rsid w:val="00B84319"/>
    <w:rsid w:val="00BE4A87"/>
    <w:rsid w:val="00C65D43"/>
    <w:rsid w:val="00C85CCE"/>
    <w:rsid w:val="00C90412"/>
    <w:rsid w:val="00CE4EBC"/>
    <w:rsid w:val="00CF41BE"/>
    <w:rsid w:val="00D0252C"/>
    <w:rsid w:val="00D32492"/>
    <w:rsid w:val="00D479F3"/>
    <w:rsid w:val="00D7483A"/>
    <w:rsid w:val="00D82996"/>
    <w:rsid w:val="00DC2566"/>
    <w:rsid w:val="00DD7836"/>
    <w:rsid w:val="00E00885"/>
    <w:rsid w:val="00E03B27"/>
    <w:rsid w:val="00E05341"/>
    <w:rsid w:val="00E5568E"/>
    <w:rsid w:val="00E571D7"/>
    <w:rsid w:val="00E65A6E"/>
    <w:rsid w:val="00E66B5D"/>
    <w:rsid w:val="00E70EDE"/>
    <w:rsid w:val="00EE6D15"/>
    <w:rsid w:val="00F31E3D"/>
    <w:rsid w:val="00F3258E"/>
    <w:rsid w:val="00FC42F7"/>
    <w:rsid w:val="00FD3B4B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27A3E"/>
  <w15:chartTrackingRefBased/>
  <w15:docId w15:val="{BD00EA17-C798-4CD1-9CF9-2632EBAA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728D"/>
    <w:pPr>
      <w:keepNext/>
      <w:outlineLvl w:val="0"/>
    </w:pPr>
    <w:rPr>
      <w:rFonts w:ascii="Book Antiqua" w:hAnsi="Book Antiqu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5893"/>
    <w:rPr>
      <w:color w:val="0000FF"/>
      <w:u w:val="single"/>
    </w:rPr>
  </w:style>
  <w:style w:type="paragraph" w:styleId="BalloonText">
    <w:name w:val="Balloon Text"/>
    <w:basedOn w:val="Normal"/>
    <w:semiHidden/>
    <w:rsid w:val="00887BD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E69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93B"/>
    <w:rPr>
      <w:sz w:val="20"/>
      <w:szCs w:val="20"/>
    </w:rPr>
  </w:style>
  <w:style w:type="character" w:customStyle="1" w:styleId="CommentTextChar">
    <w:name w:val="Comment Text Char"/>
    <w:link w:val="CommentText"/>
    <w:rsid w:val="000E69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693B"/>
    <w:rPr>
      <w:b/>
      <w:bCs/>
    </w:rPr>
  </w:style>
  <w:style w:type="character" w:customStyle="1" w:styleId="CommentSubjectChar">
    <w:name w:val="Comment Subject Char"/>
    <w:link w:val="CommentSubject"/>
    <w:rsid w:val="000E693B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4151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41338"/>
    <w:pPr>
      <w:jc w:val="center"/>
    </w:pPr>
    <w:rPr>
      <w:rFonts w:ascii="Comic Sans MS" w:hAnsi="Comic Sans MS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41338"/>
    <w:rPr>
      <w:rFonts w:ascii="Comic Sans MS" w:hAnsi="Comic Sans MS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B41338"/>
    <w:rPr>
      <w:rFonts w:ascii="Comic Sans MS" w:hAnsi="Comic Sans MS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B41338"/>
    <w:rPr>
      <w:rFonts w:ascii="Comic Sans MS" w:hAnsi="Comic Sans MS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7728D"/>
    <w:rPr>
      <w:rFonts w:ascii="Book Antiqua" w:hAnsi="Book Antiqua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7728D"/>
    <w:pPr>
      <w:jc w:val="center"/>
    </w:pPr>
    <w:rPr>
      <w:rFonts w:ascii="Book Antiqua" w:hAnsi="Book Antiqua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7728D"/>
    <w:rPr>
      <w:rFonts w:ascii="Book Antiqua" w:hAnsi="Book Antiqua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ment@nottsc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mith\Desktop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77A6-6CCE-4F6A-8524-F1B0971F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Advertisement for Accounts Staff</vt:lpstr>
    </vt:vector>
  </TitlesOfParts>
  <Company>HP</Company>
  <LinksUpToDate>false</LinksUpToDate>
  <CharactersWithSpaces>5873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http://www.nottsccc.co.uk/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Advertisement for Accounts Staff</dc:title>
  <dc:subject/>
  <dc:creator>Jsmith</dc:creator>
  <cp:keywords/>
  <cp:lastModifiedBy>Jodie Paterson</cp:lastModifiedBy>
  <cp:revision>3</cp:revision>
  <cp:lastPrinted>2018-07-26T11:29:00Z</cp:lastPrinted>
  <dcterms:created xsi:type="dcterms:W3CDTF">2018-12-19T14:24:00Z</dcterms:created>
  <dcterms:modified xsi:type="dcterms:W3CDTF">2018-12-20T09:38:00Z</dcterms:modified>
</cp:coreProperties>
</file>